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112C28" w:rsidRDefault="001640C9">
      <w:pPr>
        <w:jc w:val="center"/>
        <w:rPr>
          <w:b/>
          <w:sz w:val="20"/>
          <w:szCs w:val="20"/>
        </w:rPr>
      </w:pPr>
      <w:bookmarkStart w:id="0" w:name="_GoBack"/>
      <w:r w:rsidRPr="00112C28">
        <w:rPr>
          <w:b/>
          <w:sz w:val="20"/>
          <w:szCs w:val="20"/>
        </w:rPr>
        <w:t>СИЛЛАБУС</w:t>
      </w:r>
    </w:p>
    <w:p w:rsidR="00594DE6" w:rsidRPr="00112C28" w:rsidRDefault="001640C9">
      <w:pPr>
        <w:jc w:val="center"/>
        <w:rPr>
          <w:b/>
          <w:sz w:val="20"/>
          <w:szCs w:val="20"/>
        </w:rPr>
      </w:pPr>
      <w:r w:rsidRPr="00112C28">
        <w:rPr>
          <w:b/>
          <w:sz w:val="20"/>
          <w:szCs w:val="20"/>
        </w:rPr>
        <w:t>202</w:t>
      </w:r>
      <w:r w:rsidR="00ED08B5" w:rsidRPr="00112C28">
        <w:rPr>
          <w:b/>
          <w:sz w:val="20"/>
          <w:szCs w:val="20"/>
        </w:rPr>
        <w:t>2</w:t>
      </w:r>
      <w:r w:rsidRPr="00112C28">
        <w:rPr>
          <w:b/>
          <w:sz w:val="20"/>
          <w:szCs w:val="20"/>
        </w:rPr>
        <w:t>-202</w:t>
      </w:r>
      <w:r w:rsidR="00ED08B5" w:rsidRPr="00112C28">
        <w:rPr>
          <w:b/>
          <w:sz w:val="20"/>
          <w:szCs w:val="20"/>
        </w:rPr>
        <w:t>3</w:t>
      </w:r>
      <w:r w:rsidRPr="00112C28">
        <w:rPr>
          <w:b/>
          <w:sz w:val="20"/>
          <w:szCs w:val="20"/>
        </w:rPr>
        <w:t xml:space="preserve"> </w:t>
      </w:r>
      <w:proofErr w:type="spellStart"/>
      <w:r w:rsidRPr="00112C28">
        <w:rPr>
          <w:b/>
          <w:sz w:val="20"/>
          <w:szCs w:val="20"/>
        </w:rPr>
        <w:t>оқу</w:t>
      </w:r>
      <w:proofErr w:type="spellEnd"/>
      <w:r w:rsidRPr="00112C28">
        <w:rPr>
          <w:b/>
          <w:sz w:val="20"/>
          <w:szCs w:val="20"/>
        </w:rPr>
        <w:t xml:space="preserve"> </w:t>
      </w:r>
      <w:proofErr w:type="spellStart"/>
      <w:r w:rsidRPr="00112C28">
        <w:rPr>
          <w:b/>
          <w:sz w:val="20"/>
          <w:szCs w:val="20"/>
        </w:rPr>
        <w:t>жылының</w:t>
      </w:r>
      <w:proofErr w:type="spellEnd"/>
      <w:r w:rsidRPr="00112C28">
        <w:rPr>
          <w:b/>
          <w:sz w:val="20"/>
          <w:szCs w:val="20"/>
        </w:rPr>
        <w:t xml:space="preserve"> </w:t>
      </w:r>
      <w:r w:rsidR="00E521F4" w:rsidRPr="00112C28">
        <w:rPr>
          <w:b/>
          <w:sz w:val="20"/>
          <w:szCs w:val="20"/>
        </w:rPr>
        <w:t>_</w:t>
      </w:r>
      <w:r w:rsidR="00814A67" w:rsidRPr="00112C28">
        <w:rPr>
          <w:b/>
          <w:sz w:val="20"/>
          <w:szCs w:val="20"/>
          <w:lang w:val="kk-KZ"/>
        </w:rPr>
        <w:t>күзгі</w:t>
      </w:r>
      <w:r w:rsidR="00E521F4" w:rsidRPr="00112C28">
        <w:rPr>
          <w:b/>
          <w:sz w:val="20"/>
          <w:szCs w:val="20"/>
        </w:rPr>
        <w:t>__</w:t>
      </w:r>
      <w:proofErr w:type="spellStart"/>
      <w:r w:rsidRPr="00112C28">
        <w:rPr>
          <w:b/>
          <w:sz w:val="20"/>
          <w:szCs w:val="20"/>
        </w:rPr>
        <w:t>семестрі</w:t>
      </w:r>
      <w:proofErr w:type="spellEnd"/>
    </w:p>
    <w:p w:rsidR="00594DE6" w:rsidRPr="00112C28" w:rsidRDefault="001640C9">
      <w:pPr>
        <w:jc w:val="center"/>
        <w:rPr>
          <w:b/>
          <w:sz w:val="20"/>
          <w:szCs w:val="20"/>
        </w:rPr>
      </w:pPr>
      <w:r w:rsidRPr="00112C28">
        <w:rPr>
          <w:b/>
          <w:sz w:val="20"/>
          <w:szCs w:val="20"/>
        </w:rPr>
        <w:t>«</w:t>
      </w:r>
      <w:r w:rsidR="001D54AD" w:rsidRPr="00112C28">
        <w:rPr>
          <w:b/>
          <w:sz w:val="20"/>
          <w:szCs w:val="20"/>
          <w:lang w:val="kk-KZ"/>
        </w:rPr>
        <w:t>Исламтану</w:t>
      </w:r>
      <w:r w:rsidR="00814A67" w:rsidRPr="00112C28">
        <w:rPr>
          <w:b/>
          <w:sz w:val="20"/>
          <w:szCs w:val="20"/>
          <w:lang w:val="kk-KZ"/>
        </w:rPr>
        <w:t>лық</w:t>
      </w:r>
      <w:r w:rsidRPr="00112C28">
        <w:rPr>
          <w:b/>
          <w:sz w:val="20"/>
          <w:szCs w:val="20"/>
        </w:rPr>
        <w:t xml:space="preserve">» </w:t>
      </w:r>
      <w:proofErr w:type="spellStart"/>
      <w:r w:rsidRPr="00112C28">
        <w:rPr>
          <w:b/>
          <w:sz w:val="20"/>
          <w:szCs w:val="20"/>
        </w:rPr>
        <w:t>білім</w:t>
      </w:r>
      <w:proofErr w:type="spellEnd"/>
      <w:r w:rsidRPr="00112C28">
        <w:rPr>
          <w:b/>
          <w:sz w:val="20"/>
          <w:szCs w:val="20"/>
        </w:rPr>
        <w:t xml:space="preserve"> беру </w:t>
      </w:r>
      <w:proofErr w:type="spellStart"/>
      <w:r w:rsidRPr="00112C28">
        <w:rPr>
          <w:b/>
          <w:sz w:val="20"/>
          <w:szCs w:val="20"/>
        </w:rPr>
        <w:t>бағдарламасы</w:t>
      </w:r>
      <w:proofErr w:type="spellEnd"/>
      <w:r w:rsidR="00ED08B5" w:rsidRPr="00112C28">
        <w:rPr>
          <w:b/>
          <w:sz w:val="20"/>
          <w:szCs w:val="20"/>
        </w:rPr>
        <w:t xml:space="preserve"> </w:t>
      </w:r>
      <w:r w:rsidRPr="00112C28">
        <w:rPr>
          <w:b/>
          <w:sz w:val="20"/>
          <w:szCs w:val="20"/>
        </w:rPr>
        <w:t xml:space="preserve"> </w:t>
      </w:r>
      <w:r w:rsidRPr="00112C28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112C28" w:rsidRPr="00112C28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Пәннің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коды</w:t>
            </w:r>
          </w:p>
          <w:p w:rsidR="00207FB0" w:rsidRPr="00112C28" w:rsidRDefault="00207FB0">
            <w:pPr>
              <w:rPr>
                <w:b/>
                <w:sz w:val="20"/>
                <w:szCs w:val="20"/>
              </w:rPr>
            </w:pPr>
          </w:p>
          <w:p w:rsidR="001D54AD" w:rsidRPr="00112C28" w:rsidRDefault="001D54AD" w:rsidP="001D54AD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112C28">
              <w:rPr>
                <w:rFonts w:eastAsia="Calibri"/>
                <w:szCs w:val="22"/>
                <w:lang w:val="en-US"/>
              </w:rPr>
              <w:t>NK</w:t>
            </w:r>
          </w:p>
          <w:p w:rsidR="00207FB0" w:rsidRPr="00112C28" w:rsidRDefault="001D54AD" w:rsidP="001D54AD">
            <w:pPr>
              <w:jc w:val="center"/>
              <w:rPr>
                <w:b/>
                <w:sz w:val="20"/>
                <w:szCs w:val="20"/>
              </w:rPr>
            </w:pPr>
            <w:r w:rsidRPr="00112C28">
              <w:rPr>
                <w:rFonts w:eastAsia="Calibri"/>
                <w:szCs w:val="22"/>
                <w:lang w:val="en-US"/>
              </w:rPr>
              <w:t>3215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Пәннің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атауы</w:t>
            </w:r>
            <w:proofErr w:type="spellEnd"/>
          </w:p>
          <w:p w:rsidR="00814A67" w:rsidRPr="00112C28" w:rsidRDefault="00814A67">
            <w:pPr>
              <w:rPr>
                <w:b/>
                <w:sz w:val="20"/>
                <w:szCs w:val="20"/>
              </w:rPr>
            </w:pPr>
          </w:p>
          <w:p w:rsidR="00814A67" w:rsidRPr="00112C28" w:rsidRDefault="001D54AD">
            <w:pPr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Құран ғылымы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Студент</w:t>
            </w:r>
            <w:r w:rsidR="00ED08B5" w:rsidRPr="00112C28">
              <w:rPr>
                <w:b/>
                <w:sz w:val="20"/>
                <w:szCs w:val="20"/>
                <w:lang w:val="kk-KZ"/>
              </w:rPr>
              <w:t>-</w:t>
            </w:r>
            <w:r w:rsidRPr="00112C28">
              <w:rPr>
                <w:b/>
                <w:sz w:val="20"/>
                <w:szCs w:val="20"/>
                <w:lang w:val="kk-KZ"/>
              </w:rPr>
              <w:t>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346CD0" w:rsidP="008679E5">
            <w:pPr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79E5" w:rsidRPr="00112C28">
              <w:rPr>
                <w:b/>
                <w:sz w:val="20"/>
                <w:szCs w:val="20"/>
              </w:rPr>
              <w:t>кредит</w:t>
            </w:r>
            <w:r w:rsidR="001640C9" w:rsidRPr="00112C28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1640C9">
            <w:pPr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оқытушы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өзіндік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жұмысы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112C28" w:rsidRPr="00112C28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Дәрістер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Практ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12C28">
              <w:rPr>
                <w:b/>
                <w:sz w:val="20"/>
                <w:szCs w:val="20"/>
              </w:rPr>
              <w:t>сабақтар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Зерт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12C28">
              <w:rPr>
                <w:b/>
                <w:sz w:val="20"/>
                <w:szCs w:val="20"/>
              </w:rPr>
              <w:t>сабақ</w:t>
            </w:r>
            <w:proofErr w:type="spellEnd"/>
            <w:r w:rsidR="00ED08B5" w:rsidRPr="00112C28">
              <w:rPr>
                <w:b/>
                <w:sz w:val="20"/>
                <w:szCs w:val="20"/>
              </w:rPr>
              <w:t>-</w:t>
            </w:r>
            <w:r w:rsidRPr="00112C28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12C28" w:rsidRPr="00112C2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594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1D54AD">
            <w:pPr>
              <w:jc w:val="center"/>
              <w:rPr>
                <w:sz w:val="20"/>
                <w:szCs w:val="20"/>
                <w:lang w:val="en-US"/>
              </w:rPr>
            </w:pPr>
            <w:r w:rsidRPr="00112C2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1D54AD">
            <w:pPr>
              <w:jc w:val="center"/>
              <w:rPr>
                <w:sz w:val="20"/>
                <w:szCs w:val="20"/>
                <w:lang w:val="en-US"/>
              </w:rPr>
            </w:pPr>
            <w:r w:rsidRPr="00112C2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1D54AD">
            <w:pPr>
              <w:jc w:val="center"/>
              <w:rPr>
                <w:sz w:val="20"/>
                <w:szCs w:val="20"/>
                <w:lang w:val="en-US"/>
              </w:rPr>
            </w:pPr>
            <w:r w:rsidRPr="00112C2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 w:rsidRPr="00112C28">
              <w:rPr>
                <w:sz w:val="20"/>
                <w:szCs w:val="20"/>
                <w:lang w:val="en-US"/>
              </w:rPr>
              <w:t>6-7</w:t>
            </w:r>
          </w:p>
        </w:tc>
      </w:tr>
      <w:tr w:rsidR="00112C28" w:rsidRPr="00112C28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1640C9">
            <w:pPr>
              <w:jc w:val="center"/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12C28">
              <w:rPr>
                <w:b/>
                <w:sz w:val="20"/>
                <w:szCs w:val="20"/>
              </w:rPr>
              <w:t>туралы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112C28" w:rsidRPr="00112C2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12C28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Оқытудың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12C28" w:rsidRDefault="00ED08B5">
            <w:pPr>
              <w:rPr>
                <w:b/>
                <w:sz w:val="20"/>
                <w:szCs w:val="20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Курстың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типі</w:t>
            </w:r>
            <w:proofErr w:type="spellEnd"/>
            <w:r w:rsidRPr="00112C28">
              <w:rPr>
                <w:b/>
                <w:sz w:val="20"/>
                <w:szCs w:val="20"/>
              </w:rPr>
              <w:t>/</w:t>
            </w:r>
            <w:proofErr w:type="spellStart"/>
            <w:r w:rsidRPr="00112C28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12C28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Дәріс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12C28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12C28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бақылау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112C28" w:rsidRPr="00112C2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12C28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12C28" w:rsidRDefault="00ED08B5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12C28" w:rsidRDefault="00ED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12C28" w:rsidRDefault="00ED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12C28" w:rsidRDefault="00ED08B5">
            <w:pPr>
              <w:jc w:val="center"/>
              <w:rPr>
                <w:sz w:val="20"/>
                <w:szCs w:val="20"/>
              </w:rPr>
            </w:pPr>
          </w:p>
        </w:tc>
      </w:tr>
      <w:tr w:rsidR="00112C28" w:rsidRPr="00112C28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12C28" w:rsidRDefault="00A343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Дәріскер</w:t>
            </w:r>
            <w:proofErr w:type="spellEnd"/>
            <w:r w:rsidRPr="00112C28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112C28">
              <w:rPr>
                <w:b/>
                <w:sz w:val="20"/>
                <w:szCs w:val="20"/>
                <w:lang w:val="kk-KZ"/>
              </w:rPr>
              <w:t>лер</w:t>
            </w:r>
            <w:r w:rsidRPr="00112C28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12C28" w:rsidRDefault="00814A67">
            <w:pPr>
              <w:jc w:val="both"/>
              <w:rPr>
                <w:sz w:val="20"/>
                <w:szCs w:val="20"/>
                <w:lang w:val="kk-KZ"/>
              </w:rPr>
            </w:pPr>
            <w:r w:rsidRPr="00112C28">
              <w:rPr>
                <w:sz w:val="20"/>
                <w:szCs w:val="20"/>
                <w:lang w:val="kk-KZ"/>
              </w:rPr>
              <w:t xml:space="preserve">Бағашаров Қ.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12C28" w:rsidRDefault="00814A67">
            <w:pPr>
              <w:jc w:val="center"/>
              <w:rPr>
                <w:sz w:val="20"/>
                <w:szCs w:val="20"/>
                <w:lang w:val="kk-KZ"/>
              </w:rPr>
            </w:pPr>
            <w:r w:rsidRPr="00112C28"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112C28" w:rsidRPr="00112C2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12C28" w:rsidRDefault="00A34354">
            <w:pPr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en-US"/>
              </w:rPr>
              <w:t>e-mail</w:t>
            </w:r>
            <w:r w:rsidR="008679E5" w:rsidRPr="00112C2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12C28" w:rsidRDefault="00814A67">
            <w:pPr>
              <w:jc w:val="both"/>
              <w:rPr>
                <w:sz w:val="20"/>
                <w:szCs w:val="20"/>
                <w:lang w:val="en-US"/>
              </w:rPr>
            </w:pPr>
            <w:r w:rsidRPr="00112C28">
              <w:rPr>
                <w:sz w:val="20"/>
                <w:szCs w:val="20"/>
                <w:lang w:val="en-US"/>
              </w:rPr>
              <w:t>Kudaiberdi1981@gmail.com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12C28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112C28" w:rsidRPr="00112C2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12C28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</w:rPr>
              <w:t>Телефон</w:t>
            </w:r>
            <w:r w:rsidR="00ED08B5" w:rsidRPr="00112C28">
              <w:rPr>
                <w:b/>
                <w:sz w:val="20"/>
                <w:szCs w:val="20"/>
                <w:lang w:val="en-US"/>
              </w:rPr>
              <w:t xml:space="preserve"> (</w:t>
            </w:r>
            <w:r w:rsidR="00ED08B5" w:rsidRPr="00112C28">
              <w:rPr>
                <w:b/>
                <w:sz w:val="20"/>
                <w:szCs w:val="20"/>
              </w:rPr>
              <w:t>дары</w:t>
            </w:r>
            <w:r w:rsidR="00ED08B5" w:rsidRPr="00112C28">
              <w:rPr>
                <w:b/>
                <w:sz w:val="20"/>
                <w:szCs w:val="20"/>
                <w:lang w:val="en-US"/>
              </w:rPr>
              <w:t>)</w:t>
            </w:r>
            <w:r w:rsidRPr="00112C2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12C28" w:rsidRDefault="00814A67">
            <w:pPr>
              <w:jc w:val="both"/>
              <w:rPr>
                <w:sz w:val="20"/>
                <w:szCs w:val="20"/>
                <w:lang w:val="en-US"/>
              </w:rPr>
            </w:pPr>
            <w:r w:rsidRPr="00112C28">
              <w:rPr>
                <w:sz w:val="20"/>
                <w:szCs w:val="20"/>
                <w:lang w:val="en-US"/>
              </w:rPr>
              <w:t>8 778 357 57 14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12C28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112C28" w:rsidRPr="00112C2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12C28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Ассистент</w:t>
            </w:r>
            <w:r w:rsidRPr="00112C28">
              <w:rPr>
                <w:b/>
                <w:sz w:val="20"/>
                <w:szCs w:val="20"/>
                <w:lang w:val="en-US"/>
              </w:rPr>
              <w:t>(</w:t>
            </w:r>
            <w:r w:rsidRPr="00112C28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12C28" w:rsidRDefault="00A3435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12C28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112C28" w:rsidRPr="00112C2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12C28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en-US"/>
              </w:rPr>
              <w:t>e-mail</w:t>
            </w:r>
            <w:r w:rsidR="008679E5" w:rsidRPr="00112C2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12C28" w:rsidRDefault="00A34354" w:rsidP="00A3435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12C28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112C28" w:rsidRPr="00112C2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12C28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</w:rPr>
              <w:t>Телефон</w:t>
            </w:r>
            <w:r w:rsidR="00ED08B5" w:rsidRPr="00112C28">
              <w:rPr>
                <w:b/>
                <w:sz w:val="20"/>
                <w:szCs w:val="20"/>
                <w:lang w:val="en-US"/>
              </w:rPr>
              <w:t xml:space="preserve"> (</w:t>
            </w:r>
            <w:r w:rsidR="00ED08B5" w:rsidRPr="00112C28">
              <w:rPr>
                <w:b/>
                <w:sz w:val="20"/>
                <w:szCs w:val="20"/>
              </w:rPr>
              <w:t>дары</w:t>
            </w:r>
            <w:r w:rsidR="00ED08B5" w:rsidRPr="00112C28">
              <w:rPr>
                <w:b/>
                <w:sz w:val="20"/>
                <w:szCs w:val="20"/>
                <w:lang w:val="en-US"/>
              </w:rPr>
              <w:t>)</w:t>
            </w:r>
            <w:r w:rsidRPr="00112C2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12C28" w:rsidRDefault="00A34354" w:rsidP="00A3435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12C28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594DE6" w:rsidRPr="00112C2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en-US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112C28" w:rsidRPr="00112C28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12C28" w:rsidRDefault="001640C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Курстың</w:t>
            </w:r>
            <w:proofErr w:type="spellEnd"/>
            <w:r w:rsidRPr="00112C2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12C2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112C2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en-US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112C28" w:rsidRPr="00112C28" w:rsidTr="00E521F4">
        <w:tc>
          <w:tcPr>
            <w:tcW w:w="1872" w:type="dxa"/>
            <w:shd w:val="clear" w:color="auto" w:fill="auto"/>
          </w:tcPr>
          <w:p w:rsidR="00594DE6" w:rsidRPr="00112C2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Пәннің</w:t>
            </w:r>
            <w:proofErr w:type="spellEnd"/>
            <w:r w:rsidRPr="00112C2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112C28" w:rsidRDefault="00931BCA">
            <w:pPr>
              <w:jc w:val="center"/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112C28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112C28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112C28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 w:rsidRPr="00112C28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 w:rsidRPr="00112C28">
              <w:rPr>
                <w:b/>
                <w:sz w:val="20"/>
                <w:szCs w:val="20"/>
              </w:rPr>
              <w:t>ОН)</w:t>
            </w:r>
          </w:p>
          <w:p w:rsidR="00594DE6" w:rsidRPr="00112C2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2C28">
              <w:rPr>
                <w:sz w:val="20"/>
                <w:szCs w:val="20"/>
              </w:rPr>
              <w:t>Пәнді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оқыту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нәтижесінде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білім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алушы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қабілетті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болады</w:t>
            </w:r>
            <w:proofErr w:type="spellEnd"/>
            <w:r w:rsidRPr="00112C28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112C28" w:rsidRDefault="001640C9">
            <w:pPr>
              <w:jc w:val="center"/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12C28">
              <w:rPr>
                <w:b/>
                <w:sz w:val="20"/>
                <w:szCs w:val="20"/>
              </w:rPr>
              <w:t>қол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жеткізу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112C28" w:rsidRDefault="001640C9">
            <w:pPr>
              <w:jc w:val="center"/>
              <w:rPr>
                <w:b/>
                <w:sz w:val="20"/>
                <w:szCs w:val="20"/>
              </w:rPr>
            </w:pPr>
            <w:r w:rsidRPr="00112C28">
              <w:rPr>
                <w:sz w:val="20"/>
                <w:szCs w:val="20"/>
              </w:rPr>
              <w:t>(</w:t>
            </w:r>
            <w:proofErr w:type="spellStart"/>
            <w:r w:rsidRPr="00112C28">
              <w:rPr>
                <w:sz w:val="20"/>
                <w:szCs w:val="20"/>
              </w:rPr>
              <w:t>әрбір</w:t>
            </w:r>
            <w:proofErr w:type="spellEnd"/>
            <w:r w:rsidRPr="00112C28">
              <w:rPr>
                <w:sz w:val="20"/>
                <w:szCs w:val="20"/>
              </w:rPr>
              <w:t xml:space="preserve"> ОН-</w:t>
            </w:r>
            <w:proofErr w:type="spellStart"/>
            <w:r w:rsidRPr="00112C28">
              <w:rPr>
                <w:sz w:val="20"/>
                <w:szCs w:val="20"/>
              </w:rPr>
              <w:t>ге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кемінде</w:t>
            </w:r>
            <w:proofErr w:type="spellEnd"/>
            <w:r w:rsidRPr="00112C28">
              <w:rPr>
                <w:sz w:val="20"/>
                <w:szCs w:val="20"/>
              </w:rPr>
              <w:t xml:space="preserve"> 2 индикатор)</w:t>
            </w:r>
          </w:p>
        </w:tc>
      </w:tr>
      <w:tr w:rsidR="00112C28" w:rsidRPr="00112C28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A036C" w:rsidRPr="00112C28" w:rsidRDefault="008A036C" w:rsidP="008A03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A036C" w:rsidRPr="00112C28" w:rsidRDefault="008A036C" w:rsidP="008A036C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5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112C28">
              <w:rPr>
                <w:rFonts w:asciiTheme="majorBidi" w:hAnsiTheme="majorBidi" w:cstheme="majorBidi"/>
                <w:lang w:val="kk-KZ"/>
              </w:rPr>
              <w:t xml:space="preserve">Құрантану ғылымының </w:t>
            </w:r>
            <w:proofErr w:type="spellStart"/>
            <w:r w:rsidRPr="00112C28">
              <w:rPr>
                <w:rFonts w:asciiTheme="majorBidi" w:hAnsiTheme="majorBidi" w:cstheme="majorBidi"/>
              </w:rPr>
              <w:t>қалыптасу</w:t>
            </w:r>
            <w:proofErr w:type="spellEnd"/>
            <w:r w:rsidRPr="00112C2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12C28">
              <w:rPr>
                <w:rFonts w:asciiTheme="majorBidi" w:hAnsiTheme="majorBidi" w:cstheme="majorBidi"/>
              </w:rPr>
              <w:t>тарихы</w:t>
            </w:r>
            <w:proofErr w:type="spellEnd"/>
            <w:r w:rsidRPr="00112C28">
              <w:rPr>
                <w:rFonts w:asciiTheme="majorBidi" w:hAnsiTheme="majorBidi" w:cstheme="majorBidi"/>
              </w:rPr>
              <w:t xml:space="preserve"> мен </w:t>
            </w:r>
            <w:proofErr w:type="spellStart"/>
            <w:r w:rsidRPr="00112C28">
              <w:rPr>
                <w:rFonts w:asciiTheme="majorBidi" w:hAnsiTheme="majorBidi" w:cstheme="majorBidi"/>
              </w:rPr>
              <w:t>негіздері</w:t>
            </w:r>
            <w:proofErr w:type="spellEnd"/>
            <w:r w:rsidRPr="00112C2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12C28">
              <w:rPr>
                <w:rFonts w:asciiTheme="majorBidi" w:hAnsiTheme="majorBidi" w:cstheme="majorBidi"/>
              </w:rPr>
              <w:t>және</w:t>
            </w:r>
            <w:proofErr w:type="spellEnd"/>
            <w:r w:rsidRPr="00112C2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12C28">
              <w:rPr>
                <w:rFonts w:asciiTheme="majorBidi" w:hAnsiTheme="majorBidi" w:cstheme="majorBidi"/>
              </w:rPr>
              <w:t>кейбір</w:t>
            </w:r>
            <w:proofErr w:type="spellEnd"/>
            <w:r w:rsidRPr="00112C2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12C28">
              <w:rPr>
                <w:rFonts w:asciiTheme="majorBidi" w:hAnsiTheme="majorBidi" w:cstheme="majorBidi"/>
              </w:rPr>
              <w:t>тәпсір</w:t>
            </w:r>
            <w:proofErr w:type="spellEnd"/>
            <w:r w:rsidRPr="00112C28">
              <w:rPr>
                <w:rFonts w:asciiTheme="majorBidi" w:hAnsiTheme="majorBidi" w:cstheme="majorBidi"/>
                <w:lang w:val="kk-KZ"/>
              </w:rPr>
              <w:t>леудің негізгі әдістерін</w:t>
            </w:r>
            <w:r w:rsidRPr="00112C2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12C28">
              <w:rPr>
                <w:rFonts w:asciiTheme="majorBidi" w:hAnsiTheme="majorBidi" w:cstheme="majorBidi"/>
              </w:rPr>
              <w:t>қамтылады</w:t>
            </w:r>
            <w:proofErr w:type="spellEnd"/>
            <w:r w:rsidRPr="00112C28">
              <w:rPr>
                <w:rFonts w:asciiTheme="majorBidi" w:hAnsiTheme="majorBidi" w:cstheme="majorBidi"/>
                <w:lang w:val="kk-KZ"/>
              </w:rPr>
              <w:t xml:space="preserve"> анықтауға; </w:t>
            </w:r>
          </w:p>
          <w:p w:rsidR="008A036C" w:rsidRPr="00112C28" w:rsidRDefault="008A036C" w:rsidP="008A036C">
            <w:pPr>
              <w:tabs>
                <w:tab w:val="left" w:pos="289"/>
              </w:tabs>
              <w:ind w:left="5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8A036C" w:rsidRPr="00112C28" w:rsidRDefault="008A036C" w:rsidP="008A036C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112C28">
              <w:rPr>
                <w:rFonts w:asciiTheme="majorBidi" w:hAnsiTheme="majorBidi" w:cstheme="majorBidi"/>
                <w:lang w:val="kk-KZ"/>
              </w:rPr>
              <w:t xml:space="preserve">Пәннің категориалдық аппарат негізін түсініп, игеруге қабілетті болады; </w:t>
            </w:r>
          </w:p>
          <w:p w:rsidR="008A036C" w:rsidRPr="00112C28" w:rsidRDefault="008A036C" w:rsidP="008A036C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112C28">
              <w:rPr>
                <w:rFonts w:asciiTheme="majorBidi" w:hAnsiTheme="majorBidi" w:cstheme="majorBidi"/>
                <w:lang w:val="kk-KZ"/>
              </w:rPr>
              <w:t xml:space="preserve">Құранның мәтіндік оқытылу (қыраат) жету тарихын зерттеп, тәсілдері (мутауатир), жалғыз (ахад) немесе ауытқуы бар (шаз) түрлерін ажыратуға; </w:t>
            </w:r>
          </w:p>
          <w:p w:rsidR="008A036C" w:rsidRPr="00112C28" w:rsidRDefault="008A036C" w:rsidP="008A036C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112C28">
              <w:rPr>
                <w:rFonts w:asciiTheme="majorBidi" w:hAnsiTheme="majorBidi" w:cstheme="majorBidi"/>
                <w:lang w:val="kk-KZ"/>
              </w:rPr>
              <w:t>Пайғамбардың оқу әдісін (харф), жеткізушілердің (руат) және Құран білгірлерінің (хуффаз) оқу әдісін зерттеуге;</w:t>
            </w:r>
          </w:p>
        </w:tc>
      </w:tr>
      <w:tr w:rsidR="00112C28" w:rsidRPr="00112C28" w:rsidTr="00E521F4">
        <w:tc>
          <w:tcPr>
            <w:tcW w:w="1872" w:type="dxa"/>
            <w:vMerge/>
            <w:shd w:val="clear" w:color="auto" w:fill="auto"/>
          </w:tcPr>
          <w:p w:rsidR="008A036C" w:rsidRPr="00112C28" w:rsidRDefault="008A036C" w:rsidP="008A0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8A036C" w:rsidRPr="00112C28" w:rsidRDefault="008A036C" w:rsidP="008A036C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12C28">
              <w:rPr>
                <w:rFonts w:asciiTheme="majorBidi" w:hAnsiTheme="majorBidi" w:cstheme="majorBidi"/>
                <w:lang w:val="kk-KZ"/>
              </w:rPr>
              <w:t>2.Ислам дінінің негізгі қайнар көзі болып табылатын Құран Кәрімнің түсу жолдары мен жазылып, жинақталу тарихы қарастырылады. Сондай-ақ, «Құран ілімдерінің тарихы», «Аяттардың түсу себебі», «Насих және мансұх» секілді, жекелеген Құран ілімдері турасында мол мәліметтерді қамтып түсінуге;</w:t>
            </w:r>
          </w:p>
        </w:tc>
        <w:tc>
          <w:tcPr>
            <w:tcW w:w="4678" w:type="dxa"/>
            <w:shd w:val="clear" w:color="auto" w:fill="auto"/>
          </w:tcPr>
          <w:p w:rsidR="008A036C" w:rsidRPr="00112C28" w:rsidRDefault="008A036C" w:rsidP="008A036C">
            <w:pPr>
              <w:pStyle w:val="afc"/>
              <w:numPr>
                <w:ilvl w:val="1"/>
                <w:numId w:val="2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112C28">
              <w:rPr>
                <w:rFonts w:asciiTheme="majorBidi" w:hAnsiTheme="majorBidi" w:cstheme="majorBidi"/>
                <w:lang w:val="kk-KZ"/>
              </w:rPr>
              <w:t xml:space="preserve">2.1 Құран лексикасы ғылымы сөздің жеті түрін зерттейді: аз кездесетін сөздерді (ғариб), арабтанған сөздерді (му′арраб), бейнелі сөздерді (маджаз), омонимдерді (муштарак), метафораларды (истиар) және салыстыруды (ташбиһ) зерттейді; </w:t>
            </w:r>
          </w:p>
          <w:p w:rsidR="008A036C" w:rsidRPr="00112C28" w:rsidRDefault="008A036C" w:rsidP="008A036C">
            <w:pPr>
              <w:pStyle w:val="afc"/>
              <w:numPr>
                <w:ilvl w:val="1"/>
                <w:numId w:val="2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112C28">
              <w:rPr>
                <w:rFonts w:asciiTheme="majorBidi" w:hAnsiTheme="majorBidi" w:cstheme="majorBidi"/>
                <w:lang w:val="kk-KZ"/>
              </w:rPr>
              <w:t xml:space="preserve">2.2 Қазіргі заманауи Құран ілімдерін негіздеуге; </w:t>
            </w:r>
          </w:p>
          <w:p w:rsidR="008A036C" w:rsidRPr="00112C28" w:rsidRDefault="008A036C" w:rsidP="008A036C">
            <w:pPr>
              <w:pStyle w:val="afc"/>
              <w:numPr>
                <w:ilvl w:val="1"/>
                <w:numId w:val="2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112C28">
              <w:rPr>
                <w:rFonts w:asciiTheme="majorBidi" w:hAnsiTheme="majorBidi" w:cstheme="majorBidi"/>
                <w:lang w:val="kk-KZ"/>
              </w:rPr>
              <w:t xml:space="preserve">2.3 Құрантану ғылымының әдістемелік негіздерін анықтау мақсатында, зерттеу әдістерін қолдана білуге. </w:t>
            </w:r>
          </w:p>
        </w:tc>
      </w:tr>
      <w:tr w:rsidR="00112C28" w:rsidRPr="00112C28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A036C" w:rsidRPr="00112C28" w:rsidRDefault="008A036C" w:rsidP="008A0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8A036C" w:rsidRPr="00112C28" w:rsidRDefault="008A036C" w:rsidP="008A036C">
            <w:pPr>
              <w:jc w:val="both"/>
              <w:rPr>
                <w:rFonts w:asciiTheme="majorBidi" w:eastAsia="Calibri" w:hAnsiTheme="majorBidi" w:cstheme="majorBidi"/>
                <w:lang w:val="kk-KZ"/>
              </w:rPr>
            </w:pPr>
            <w:r w:rsidRPr="00112C28">
              <w:rPr>
                <w:rFonts w:asciiTheme="majorBidi" w:eastAsia="Calibri" w:hAnsiTheme="majorBidi" w:cstheme="majorBidi"/>
                <w:lang w:val="kk-KZ"/>
              </w:rPr>
              <w:t>3. Құрантану ғылымдарының этнографиясы мен эгзегетикасы, тәуил және аллегориялық тәпсірлеу, қырааттар, Құранның жазба және оқу мәдениетінің ерекшеліктерін айқындауға;</w:t>
            </w:r>
          </w:p>
        </w:tc>
        <w:tc>
          <w:tcPr>
            <w:tcW w:w="4678" w:type="dxa"/>
            <w:shd w:val="clear" w:color="auto" w:fill="auto"/>
          </w:tcPr>
          <w:p w:rsidR="008A036C" w:rsidRPr="00112C28" w:rsidRDefault="008A036C" w:rsidP="008A036C">
            <w:pPr>
              <w:pStyle w:val="afc"/>
              <w:jc w:val="both"/>
              <w:rPr>
                <w:rFonts w:asciiTheme="majorBidi" w:hAnsiTheme="majorBidi" w:cstheme="majorBidi"/>
                <w:lang w:val="kk-KZ"/>
              </w:rPr>
            </w:pPr>
            <w:r w:rsidRPr="00112C28">
              <w:rPr>
                <w:rFonts w:asciiTheme="majorBidi" w:hAnsiTheme="majorBidi" w:cstheme="majorBidi"/>
                <w:b/>
                <w:lang w:val="kk-KZ"/>
              </w:rPr>
              <w:t>3</w:t>
            </w:r>
            <w:r w:rsidRPr="00112C28">
              <w:rPr>
                <w:rFonts w:asciiTheme="majorBidi" w:hAnsiTheme="majorBidi" w:cstheme="majorBidi"/>
                <w:lang w:val="kk-KZ"/>
              </w:rPr>
              <w:t>.1 Құран ілімдері аят, сүрелердің түсу себептері, меккелік және мәдиналық аяттар, Құранның жеті қаріппен түсу себептерін ажырату;</w:t>
            </w:r>
          </w:p>
          <w:p w:rsidR="008A036C" w:rsidRPr="00112C28" w:rsidRDefault="008A036C" w:rsidP="008A036C">
            <w:pPr>
              <w:pStyle w:val="afc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112C28">
              <w:rPr>
                <w:rFonts w:asciiTheme="majorBidi" w:hAnsiTheme="majorBidi" w:cstheme="majorBidi"/>
                <w:lang w:val="kk-KZ"/>
              </w:rPr>
              <w:t xml:space="preserve">3.2 Насих және мансұх, мухкам және муташабиһ аяттар, Құран Кәрімнің иғжаз мәселелерін ажыратуға; </w:t>
            </w:r>
          </w:p>
        </w:tc>
      </w:tr>
      <w:tr w:rsidR="00112C28" w:rsidRPr="00112C28" w:rsidTr="00E521F4">
        <w:tc>
          <w:tcPr>
            <w:tcW w:w="1872" w:type="dxa"/>
            <w:vMerge/>
            <w:shd w:val="clear" w:color="auto" w:fill="auto"/>
          </w:tcPr>
          <w:p w:rsidR="008A036C" w:rsidRPr="00112C28" w:rsidRDefault="008A036C" w:rsidP="008A0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8A036C" w:rsidRPr="00112C28" w:rsidRDefault="008A036C" w:rsidP="008A036C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289" w:hanging="284"/>
              <w:jc w:val="both"/>
              <w:rPr>
                <w:rFonts w:asciiTheme="majorBidi" w:hAnsiTheme="majorBidi" w:cstheme="majorBidi"/>
                <w:lang w:val="kk-KZ"/>
              </w:rPr>
            </w:pPr>
            <w:r w:rsidRPr="00112C28">
              <w:rPr>
                <w:rFonts w:asciiTheme="majorBidi" w:hAnsiTheme="majorBidi" w:cstheme="majorBidi"/>
                <w:lang w:val="kk-KZ"/>
              </w:rPr>
              <w:t>Құранды басқа тілге тәржімалау шарттары мен тәпсір мен мағыналық аударманың (тәржіме) айырмашылығын анықтауға;</w:t>
            </w:r>
          </w:p>
          <w:p w:rsidR="008A036C" w:rsidRPr="00112C28" w:rsidRDefault="008A036C" w:rsidP="008A036C">
            <w:pPr>
              <w:pStyle w:val="af9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lang w:val="kk-KZ" w:eastAsia="ar-SA"/>
              </w:rPr>
            </w:pPr>
          </w:p>
        </w:tc>
        <w:tc>
          <w:tcPr>
            <w:tcW w:w="4678" w:type="dxa"/>
            <w:shd w:val="clear" w:color="auto" w:fill="auto"/>
          </w:tcPr>
          <w:p w:rsidR="008A036C" w:rsidRPr="00112C28" w:rsidRDefault="008A036C" w:rsidP="008A036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112C28">
              <w:rPr>
                <w:rFonts w:asciiTheme="majorBidi" w:hAnsiTheme="majorBidi" w:cstheme="majorBidi"/>
                <w:lang w:val="kk-KZ"/>
              </w:rPr>
              <w:lastRenderedPageBreak/>
              <w:t>4.1 Құран Кәрімнің басқа тілдерге аударылу тарихы мен Құранның қазақ тіліне аударылу тарихын игеруге;</w:t>
            </w:r>
          </w:p>
          <w:p w:rsidR="008A036C" w:rsidRPr="00112C28" w:rsidRDefault="008A036C" w:rsidP="008A036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112C28">
              <w:rPr>
                <w:rFonts w:asciiTheme="majorBidi" w:hAnsiTheme="majorBidi" w:cstheme="majorBidi"/>
                <w:lang w:val="kk-KZ"/>
              </w:rPr>
              <w:lastRenderedPageBreak/>
              <w:t xml:space="preserve">4.2 Тәпсір, тәуил және тәржіме әдіс-тәсілдерінің өзара ұқсастықтары мен айырмашылықтарын ажыратуға;  </w:t>
            </w:r>
          </w:p>
        </w:tc>
      </w:tr>
      <w:tr w:rsidR="00112C28" w:rsidRPr="00112C28" w:rsidTr="00E521F4">
        <w:tc>
          <w:tcPr>
            <w:tcW w:w="1872" w:type="dxa"/>
            <w:vMerge/>
            <w:shd w:val="clear" w:color="auto" w:fill="auto"/>
          </w:tcPr>
          <w:p w:rsidR="008A036C" w:rsidRPr="00112C28" w:rsidRDefault="008A036C" w:rsidP="008A0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8A036C" w:rsidRPr="00112C28" w:rsidRDefault="008A036C" w:rsidP="008A036C">
            <w:pPr>
              <w:pStyle w:val="af9"/>
              <w:spacing w:after="0" w:line="240" w:lineRule="auto"/>
              <w:ind w:left="5" w:firstLine="142"/>
              <w:jc w:val="both"/>
              <w:rPr>
                <w:rFonts w:asciiTheme="majorBidi" w:hAnsiTheme="majorBidi" w:cstheme="majorBidi"/>
                <w:b/>
                <w:lang w:val="kk-KZ" w:eastAsia="ar-SA"/>
              </w:rPr>
            </w:pPr>
            <w:r w:rsidRPr="00112C28">
              <w:rPr>
                <w:rFonts w:asciiTheme="majorBidi" w:hAnsiTheme="majorBidi" w:cstheme="majorBidi"/>
                <w:lang w:val="kk-KZ"/>
              </w:rPr>
              <w:t xml:space="preserve">5. Құран тәпсірінің әдістемелік принциптері мен мақұлданған және мақұлданбаған тәпсірлердің негізгі шарттары мен қағидаттарын айқындауға; </w:t>
            </w:r>
          </w:p>
        </w:tc>
        <w:tc>
          <w:tcPr>
            <w:tcW w:w="4678" w:type="dxa"/>
            <w:shd w:val="clear" w:color="auto" w:fill="auto"/>
          </w:tcPr>
          <w:p w:rsidR="008A036C" w:rsidRPr="00112C28" w:rsidRDefault="008A036C" w:rsidP="008A036C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12C28">
              <w:rPr>
                <w:rFonts w:asciiTheme="majorBidi" w:hAnsiTheme="majorBidi" w:cstheme="majorBidi"/>
                <w:bCs/>
                <w:lang w:val="kk-KZ"/>
              </w:rPr>
              <w:t xml:space="preserve">5.1 </w:t>
            </w:r>
            <w:r w:rsidRPr="00112C28">
              <w:rPr>
                <w:rFonts w:asciiTheme="majorBidi" w:hAnsiTheme="majorBidi" w:cstheme="majorBidi"/>
                <w:lang w:val="kk-KZ"/>
              </w:rPr>
              <w:t>Риуаят тәпсірі мен танымал мәсур тәпсірлер қағидаттарын саралап айқындауға</w:t>
            </w:r>
            <w:r w:rsidRPr="00112C28">
              <w:rPr>
                <w:rFonts w:asciiTheme="majorBidi" w:hAnsiTheme="majorBidi" w:cstheme="majorBidi"/>
                <w:bCs/>
                <w:lang w:val="kk-KZ"/>
              </w:rPr>
              <w:t xml:space="preserve">;  </w:t>
            </w:r>
          </w:p>
          <w:p w:rsidR="008A036C" w:rsidRPr="00112C28" w:rsidRDefault="008A036C" w:rsidP="008A036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112C28">
              <w:rPr>
                <w:rFonts w:asciiTheme="majorBidi" w:hAnsiTheme="majorBidi" w:cstheme="majorBidi"/>
                <w:bCs/>
                <w:lang w:val="kk-KZ"/>
              </w:rPr>
              <w:t xml:space="preserve">5.2 </w:t>
            </w:r>
            <w:r w:rsidRPr="00112C28">
              <w:rPr>
                <w:rFonts w:asciiTheme="majorBidi" w:hAnsiTheme="majorBidi" w:cstheme="majorBidi"/>
                <w:lang w:val="kk-KZ"/>
              </w:rPr>
              <w:t xml:space="preserve">Муфассирге қойылатын шарттар , </w:t>
            </w:r>
          </w:p>
          <w:p w:rsidR="008A036C" w:rsidRPr="00112C28" w:rsidRDefault="008A036C" w:rsidP="008A036C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12C28">
              <w:rPr>
                <w:rFonts w:asciiTheme="majorBidi" w:hAnsiTheme="majorBidi" w:cstheme="majorBidi"/>
                <w:lang w:val="kk-KZ"/>
              </w:rPr>
              <w:t>сопылық ишари тәпсірлер мен фиқһи тәпсір түрлерін ажыра отырып анализдеуге;</w:t>
            </w:r>
          </w:p>
          <w:p w:rsidR="008A036C" w:rsidRPr="00112C28" w:rsidRDefault="008A036C" w:rsidP="008A036C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</w:tr>
      <w:tr w:rsidR="00112C28" w:rsidRPr="00112C28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594DE6">
            <w:pPr>
              <w:rPr>
                <w:b/>
                <w:sz w:val="20"/>
                <w:szCs w:val="20"/>
              </w:rPr>
            </w:pPr>
          </w:p>
        </w:tc>
      </w:tr>
      <w:tr w:rsidR="00112C28" w:rsidRPr="00112C28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594DE6">
            <w:pPr>
              <w:rPr>
                <w:sz w:val="20"/>
                <w:szCs w:val="20"/>
              </w:rPr>
            </w:pPr>
          </w:p>
        </w:tc>
      </w:tr>
      <w:tr w:rsidR="00112C28" w:rsidRPr="00112C2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12C28" w:rsidRDefault="00346CD0">
            <w:pPr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**</w:t>
            </w:r>
            <w:proofErr w:type="spellStart"/>
            <w:r w:rsidR="001640C9" w:rsidRPr="00112C28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112C28">
              <w:rPr>
                <w:b/>
                <w:sz w:val="20"/>
                <w:szCs w:val="20"/>
              </w:rPr>
              <w:t>және</w:t>
            </w:r>
            <w:proofErr w:type="spellEnd"/>
            <w:r w:rsidR="001640C9"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112C28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112C28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112C28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8A036C" w:rsidRPr="00112C28" w:rsidRDefault="008A036C" w:rsidP="008A036C">
            <w:pPr>
              <w:pStyle w:val="af9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lang w:val="kk-KZ" w:eastAsia="ru-RU"/>
              </w:rPr>
            </w:pPr>
            <w:r w:rsidRPr="00112C28">
              <w:rPr>
                <w:bCs/>
                <w:lang w:val="kk-KZ" w:eastAsia="ru-RU"/>
              </w:rPr>
              <w:t>Меңілбеков М, Құран ілімдеріне кіріспе. – Алматы: «Әлбаракат» ҚҚ, 2005. – 144 б.</w:t>
            </w:r>
          </w:p>
          <w:p w:rsidR="008A036C" w:rsidRPr="008A036C" w:rsidRDefault="008A036C" w:rsidP="008A036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rFonts w:eastAsia="Calibri"/>
                <w:sz w:val="22"/>
                <w:szCs w:val="22"/>
                <w:lang w:val="kk-KZ" w:eastAsia="ru-RU"/>
              </w:rPr>
            </w:pPr>
            <w:r w:rsidRPr="008A036C">
              <w:rPr>
                <w:rFonts w:eastAsia="Calibri"/>
                <w:sz w:val="22"/>
                <w:szCs w:val="22"/>
                <w:lang w:val="kk-KZ" w:eastAsia="ru-RU"/>
              </w:rPr>
              <w:t xml:space="preserve">Құран ілімдеріне кіріспе. Қ.Құрманбаев Алматы, 2014. </w:t>
            </w:r>
          </w:p>
          <w:p w:rsidR="008A036C" w:rsidRPr="008A036C" w:rsidRDefault="00F978AC" w:rsidP="00F978AC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Cs/>
                <w:sz w:val="22"/>
                <w:szCs w:val="22"/>
                <w:lang w:val="kk-KZ" w:eastAsia="ru-RU"/>
              </w:rPr>
            </w:pPr>
            <w:r w:rsidRPr="00112C28">
              <w:rPr>
                <w:rFonts w:eastAsia="Calibri"/>
                <w:bCs/>
                <w:sz w:val="22"/>
                <w:szCs w:val="22"/>
                <w:lang w:val="kk-KZ" w:eastAsia="ru-RU"/>
              </w:rPr>
              <w:t xml:space="preserve">Есқожа Е. Құран ілімдерінің негіздері. Алматы: Самға. 2019. </w:t>
            </w:r>
            <w:r w:rsidRPr="00112C28">
              <w:rPr>
                <w:rFonts w:eastAsia="Calibri"/>
                <w:bCs/>
                <w:sz w:val="22"/>
                <w:szCs w:val="22"/>
                <w:lang w:val="en-US" w:eastAsia="ru-RU"/>
              </w:rPr>
              <w:t>– 250</w:t>
            </w:r>
            <w:r w:rsidRPr="00112C28">
              <w:rPr>
                <w:rFonts w:eastAsia="Calibri"/>
                <w:bCs/>
                <w:sz w:val="22"/>
                <w:szCs w:val="22"/>
                <w:lang w:val="kk-KZ" w:eastAsia="ru-RU"/>
              </w:rPr>
              <w:t xml:space="preserve"> б</w:t>
            </w:r>
            <w:r w:rsidRPr="00112C28">
              <w:rPr>
                <w:rFonts w:eastAsia="Calibri"/>
                <w:bCs/>
                <w:sz w:val="22"/>
                <w:szCs w:val="22"/>
                <w:lang w:val="en-US" w:eastAsia="ru-RU"/>
              </w:rPr>
              <w:t xml:space="preserve">. </w:t>
            </w:r>
          </w:p>
          <w:p w:rsidR="008A036C" w:rsidRPr="008A036C" w:rsidRDefault="008A036C" w:rsidP="008A036C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Cs/>
                <w:sz w:val="22"/>
                <w:szCs w:val="22"/>
                <w:lang w:val="kk-KZ" w:eastAsia="ru-RU"/>
              </w:rPr>
            </w:pPr>
            <w:r w:rsidRPr="008A036C">
              <w:rPr>
                <w:rFonts w:eastAsia="Calibri"/>
                <w:bCs/>
                <w:sz w:val="22"/>
                <w:szCs w:val="22"/>
                <w:lang w:val="kk-KZ" w:eastAsia="ru-RU"/>
              </w:rPr>
              <w:t>Исмайыл Жарохоглу, Құран тәпсірінің доушы ве буна хыз верен амиллер. – Анкара: «Анкара университетінің», 1968. – 201 б.</w:t>
            </w:r>
          </w:p>
          <w:p w:rsidR="001D13CF" w:rsidRPr="00112C28" w:rsidRDefault="001D13CF" w:rsidP="00FA2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  <w:p w:rsidR="003338F6" w:rsidRPr="00112C28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u w:val="single"/>
                <w:lang w:val="kk-KZ"/>
              </w:rPr>
            </w:pPr>
            <w:r w:rsidRPr="00112C28">
              <w:rPr>
                <w:rFonts w:eastAsiaTheme="minorHAnsi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112C28">
              <w:rPr>
                <w:rFonts w:eastAsiaTheme="minorHAnsi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1D13CF" w:rsidRPr="00112C28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112C28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112C28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3338F6" w:rsidRPr="00112C28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112C28">
              <w:rPr>
                <w:sz w:val="20"/>
                <w:szCs w:val="20"/>
                <w:lang w:val="kk-KZ"/>
              </w:rPr>
              <w:t>2.</w:t>
            </w:r>
            <w:r w:rsidR="00FA2576" w:rsidRPr="00112C28">
              <w:rPr>
                <w:sz w:val="20"/>
                <w:szCs w:val="20"/>
                <w:lang w:val="kk-KZ"/>
              </w:rPr>
              <w:t>www.mazhab.kz</w:t>
            </w:r>
          </w:p>
          <w:p w:rsidR="003338F6" w:rsidRPr="00112C28" w:rsidRDefault="003338F6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112C28">
              <w:rPr>
                <w:sz w:val="20"/>
                <w:szCs w:val="20"/>
                <w:lang w:val="kk-KZ"/>
              </w:rPr>
              <w:t>3.</w:t>
            </w:r>
            <w:r w:rsidR="00FA2576" w:rsidRPr="00112C28">
              <w:rPr>
                <w:sz w:val="20"/>
                <w:szCs w:val="20"/>
                <w:lang w:val="kk-KZ"/>
              </w:rPr>
              <w:t>www.islam.kz</w:t>
            </w:r>
          </w:p>
        </w:tc>
      </w:tr>
    </w:tbl>
    <w:p w:rsidR="00594DE6" w:rsidRPr="00112C2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112C28" w:rsidRPr="00112C28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12C28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112C28">
              <w:rPr>
                <w:b/>
                <w:sz w:val="20"/>
                <w:szCs w:val="20"/>
                <w:lang w:val="kk-KZ"/>
              </w:rPr>
              <w:t>ң</w:t>
            </w:r>
            <w:r w:rsidRPr="00112C28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12C28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112C28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12C28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32838" w:rsidRPr="00112C28" w:rsidRDefault="00F32838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12C28">
              <w:rPr>
                <w:sz w:val="20"/>
                <w:szCs w:val="20"/>
                <w:lang w:val="kk-KZ"/>
              </w:rPr>
              <w:t xml:space="preserve">(жоғарыда жазылған мәтінді осы пән бойынша </w:t>
            </w:r>
            <w:r w:rsidR="00DD4C83" w:rsidRPr="00112C28">
              <w:rPr>
                <w:sz w:val="20"/>
                <w:szCs w:val="20"/>
                <w:lang w:val="kk-KZ"/>
              </w:rPr>
              <w:t>ЖООК</w:t>
            </w:r>
            <w:r w:rsidRPr="00112C28">
              <w:rPr>
                <w:sz w:val="20"/>
                <w:szCs w:val="20"/>
                <w:lang w:val="kk-KZ"/>
              </w:rPr>
              <w:t xml:space="preserve"> немесе SPOC курстары өткізілетін болса  қалдыр</w:t>
            </w:r>
            <w:r w:rsidR="00531543" w:rsidRPr="00112C28">
              <w:rPr>
                <w:sz w:val="20"/>
                <w:szCs w:val="20"/>
                <w:lang w:val="kk-KZ"/>
              </w:rPr>
              <w:t>у қажет</w:t>
            </w:r>
            <w:r w:rsidRPr="00112C28">
              <w:rPr>
                <w:sz w:val="20"/>
                <w:szCs w:val="20"/>
                <w:lang w:val="kk-KZ"/>
              </w:rPr>
              <w:t>)</w:t>
            </w:r>
            <w:r w:rsidR="000F5717" w:rsidRPr="00112C28">
              <w:rPr>
                <w:sz w:val="20"/>
                <w:szCs w:val="20"/>
                <w:lang w:val="kk-KZ"/>
              </w:rPr>
              <w:t>.</w:t>
            </w:r>
          </w:p>
          <w:p w:rsidR="00EC3017" w:rsidRPr="00112C28" w:rsidRDefault="001640C9" w:rsidP="00EC301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12C28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112C28"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</w:t>
            </w:r>
            <w:r w:rsidR="000F5717" w:rsidRPr="00112C28">
              <w:rPr>
                <w:sz w:val="20"/>
                <w:szCs w:val="20"/>
                <w:lang w:val="kk-KZ"/>
              </w:rPr>
              <w:t>.</w:t>
            </w:r>
          </w:p>
          <w:p w:rsidR="00594DE6" w:rsidRPr="00112C28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112C28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112C28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112C28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112C28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112C28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112C28">
              <w:rPr>
                <w:sz w:val="20"/>
                <w:szCs w:val="20"/>
                <w:lang w:val="kk-KZ"/>
              </w:rPr>
              <w:t xml:space="preserve">телефон, </w:t>
            </w:r>
            <w:hyperlink r:id="rId6">
              <w:r w:rsidRPr="00112C28">
                <w:rPr>
                  <w:sz w:val="20"/>
                  <w:szCs w:val="20"/>
                  <w:u w:val="single"/>
                  <w:lang w:val="kk-KZ"/>
                </w:rPr>
                <w:t>*******@gmail.com</w:t>
              </w:r>
            </w:hyperlink>
            <w:r w:rsidRPr="00112C28">
              <w:rPr>
                <w:sz w:val="20"/>
                <w:szCs w:val="20"/>
                <w:lang w:val="kk-KZ"/>
              </w:rPr>
              <w:t>.е-</w:t>
            </w:r>
            <w:r w:rsidR="002E6297" w:rsidRPr="00112C28">
              <w:rPr>
                <w:sz w:val="20"/>
                <w:szCs w:val="20"/>
                <w:lang w:val="kk-KZ"/>
              </w:rPr>
              <w:t>пошта</w:t>
            </w:r>
            <w:r w:rsidRPr="00112C28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112C28" w:rsidRPr="00112C28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12C28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Бағалау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және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12C28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бағалау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12C28">
              <w:rPr>
                <w:sz w:val="20"/>
                <w:szCs w:val="20"/>
              </w:rPr>
              <w:t>дескрипторларға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сәйкес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оқыту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нәтижелерін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бағалау</w:t>
            </w:r>
            <w:proofErr w:type="spellEnd"/>
            <w:r w:rsidRPr="00112C28">
              <w:rPr>
                <w:sz w:val="20"/>
                <w:szCs w:val="20"/>
              </w:rPr>
              <w:t xml:space="preserve"> (</w:t>
            </w:r>
            <w:proofErr w:type="spellStart"/>
            <w:r w:rsidRPr="00112C28">
              <w:rPr>
                <w:sz w:val="20"/>
                <w:szCs w:val="20"/>
              </w:rPr>
              <w:t>аралық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бақылау</w:t>
            </w:r>
            <w:proofErr w:type="spellEnd"/>
            <w:r w:rsidRPr="00112C28">
              <w:rPr>
                <w:sz w:val="20"/>
                <w:szCs w:val="20"/>
              </w:rPr>
              <w:t xml:space="preserve"> мен </w:t>
            </w:r>
            <w:proofErr w:type="spellStart"/>
            <w:r w:rsidRPr="00112C28">
              <w:rPr>
                <w:sz w:val="20"/>
                <w:szCs w:val="20"/>
              </w:rPr>
              <w:t>емтихандарда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құзыреттіліктің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қалыптасуын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тексеру</w:t>
            </w:r>
            <w:proofErr w:type="spellEnd"/>
            <w:r w:rsidRPr="00112C28">
              <w:rPr>
                <w:sz w:val="20"/>
                <w:szCs w:val="20"/>
              </w:rPr>
              <w:t>).</w:t>
            </w:r>
          </w:p>
          <w:p w:rsidR="00594DE6" w:rsidRPr="00112C28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Жиынтық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бағалау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12C28">
              <w:rPr>
                <w:sz w:val="20"/>
                <w:szCs w:val="20"/>
              </w:rPr>
              <w:t>аудиториядағы</w:t>
            </w:r>
            <w:proofErr w:type="spellEnd"/>
            <w:r w:rsidRPr="00112C28">
              <w:rPr>
                <w:sz w:val="20"/>
                <w:szCs w:val="20"/>
              </w:rPr>
              <w:t xml:space="preserve"> (</w:t>
            </w:r>
            <w:proofErr w:type="spellStart"/>
            <w:r w:rsidRPr="00112C28">
              <w:rPr>
                <w:sz w:val="20"/>
                <w:szCs w:val="20"/>
              </w:rPr>
              <w:t>вебинардағы</w:t>
            </w:r>
            <w:proofErr w:type="spellEnd"/>
            <w:r w:rsidRPr="00112C28">
              <w:rPr>
                <w:sz w:val="20"/>
                <w:szCs w:val="20"/>
              </w:rPr>
              <w:t xml:space="preserve">) </w:t>
            </w:r>
            <w:proofErr w:type="spellStart"/>
            <w:r w:rsidRPr="00112C28">
              <w:rPr>
                <w:sz w:val="20"/>
                <w:szCs w:val="20"/>
              </w:rPr>
              <w:t>жұмыстың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белсенділігін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бағалау</w:t>
            </w:r>
            <w:proofErr w:type="spellEnd"/>
            <w:r w:rsidRPr="00112C28">
              <w:rPr>
                <w:sz w:val="20"/>
                <w:szCs w:val="20"/>
              </w:rPr>
              <w:t xml:space="preserve">; </w:t>
            </w:r>
            <w:proofErr w:type="spellStart"/>
            <w:r w:rsidRPr="00112C28">
              <w:rPr>
                <w:sz w:val="20"/>
                <w:szCs w:val="20"/>
              </w:rPr>
              <w:t>орындалған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тапсырманы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бағалау</w:t>
            </w:r>
            <w:proofErr w:type="spellEnd"/>
            <w:r w:rsidRPr="00112C28">
              <w:rPr>
                <w:sz w:val="20"/>
                <w:szCs w:val="20"/>
              </w:rPr>
              <w:t>.</w:t>
            </w:r>
          </w:p>
        </w:tc>
      </w:tr>
    </w:tbl>
    <w:p w:rsidR="00594DE6" w:rsidRPr="00112C28" w:rsidRDefault="00594DE6">
      <w:pPr>
        <w:rPr>
          <w:b/>
          <w:sz w:val="20"/>
          <w:szCs w:val="20"/>
        </w:rPr>
      </w:pPr>
    </w:p>
    <w:p w:rsidR="00594DE6" w:rsidRPr="00112C28" w:rsidRDefault="00EC3017">
      <w:pPr>
        <w:jc w:val="center"/>
        <w:rPr>
          <w:b/>
          <w:sz w:val="20"/>
          <w:szCs w:val="20"/>
        </w:rPr>
      </w:pPr>
      <w:r w:rsidRPr="00112C28">
        <w:rPr>
          <w:b/>
          <w:sz w:val="20"/>
          <w:szCs w:val="20"/>
          <w:lang w:val="kk-KZ"/>
        </w:rPr>
        <w:t>О</w:t>
      </w:r>
      <w:proofErr w:type="spellStart"/>
      <w:r w:rsidRPr="00112C28">
        <w:rPr>
          <w:b/>
          <w:sz w:val="20"/>
          <w:szCs w:val="20"/>
        </w:rPr>
        <w:t>қу</w:t>
      </w:r>
      <w:proofErr w:type="spellEnd"/>
      <w:r w:rsidRPr="00112C28">
        <w:rPr>
          <w:b/>
          <w:sz w:val="20"/>
          <w:szCs w:val="20"/>
        </w:rPr>
        <w:t xml:space="preserve"> </w:t>
      </w:r>
      <w:proofErr w:type="spellStart"/>
      <w:r w:rsidRPr="00112C28">
        <w:rPr>
          <w:b/>
          <w:sz w:val="20"/>
          <w:szCs w:val="20"/>
        </w:rPr>
        <w:t>курсының</w:t>
      </w:r>
      <w:proofErr w:type="spellEnd"/>
      <w:r w:rsidRPr="00112C28">
        <w:rPr>
          <w:b/>
          <w:sz w:val="20"/>
          <w:szCs w:val="20"/>
        </w:rPr>
        <w:t xml:space="preserve"> </w:t>
      </w:r>
      <w:proofErr w:type="spellStart"/>
      <w:r w:rsidRPr="00112C28">
        <w:rPr>
          <w:b/>
          <w:sz w:val="20"/>
          <w:szCs w:val="20"/>
        </w:rPr>
        <w:t>мазмұнын</w:t>
      </w:r>
      <w:proofErr w:type="spellEnd"/>
      <w:r w:rsidRPr="00112C28">
        <w:rPr>
          <w:b/>
          <w:sz w:val="20"/>
          <w:szCs w:val="20"/>
        </w:rPr>
        <w:t xml:space="preserve"> </w:t>
      </w:r>
      <w:proofErr w:type="spellStart"/>
      <w:r w:rsidRPr="00112C28">
        <w:rPr>
          <w:b/>
          <w:sz w:val="20"/>
          <w:szCs w:val="20"/>
        </w:rPr>
        <w:t>жүзеге</w:t>
      </w:r>
      <w:proofErr w:type="spellEnd"/>
      <w:r w:rsidRPr="00112C28">
        <w:rPr>
          <w:b/>
          <w:sz w:val="20"/>
          <w:szCs w:val="20"/>
        </w:rPr>
        <w:t xml:space="preserve"> </w:t>
      </w:r>
      <w:proofErr w:type="spellStart"/>
      <w:r w:rsidRPr="00112C28">
        <w:rPr>
          <w:b/>
          <w:sz w:val="20"/>
          <w:szCs w:val="20"/>
        </w:rPr>
        <w:t>асыру</w:t>
      </w:r>
      <w:proofErr w:type="spellEnd"/>
      <w:r w:rsidRPr="00112C28">
        <w:rPr>
          <w:b/>
          <w:sz w:val="20"/>
          <w:szCs w:val="20"/>
        </w:rPr>
        <w:t xml:space="preserve"> </w:t>
      </w:r>
      <w:proofErr w:type="spellStart"/>
      <w:r w:rsidRPr="00112C28">
        <w:rPr>
          <w:b/>
          <w:sz w:val="20"/>
          <w:szCs w:val="20"/>
        </w:rPr>
        <w:t>күнтізбесі</w:t>
      </w:r>
      <w:proofErr w:type="spellEnd"/>
      <w:r w:rsidRPr="00112C28">
        <w:rPr>
          <w:b/>
          <w:sz w:val="20"/>
          <w:szCs w:val="20"/>
        </w:rPr>
        <w:t xml:space="preserve"> (</w:t>
      </w:r>
      <w:proofErr w:type="spellStart"/>
      <w:r w:rsidRPr="00112C28">
        <w:rPr>
          <w:b/>
          <w:sz w:val="20"/>
          <w:szCs w:val="20"/>
        </w:rPr>
        <w:t>кестесі</w:t>
      </w:r>
      <w:proofErr w:type="spellEnd"/>
      <w:r w:rsidRPr="00112C28">
        <w:rPr>
          <w:b/>
          <w:sz w:val="20"/>
          <w:szCs w:val="20"/>
        </w:rPr>
        <w:t>)</w:t>
      </w:r>
    </w:p>
    <w:p w:rsidR="00DD4C83" w:rsidRPr="00112C28" w:rsidRDefault="00DD4C83">
      <w:pPr>
        <w:jc w:val="center"/>
        <w:rPr>
          <w:b/>
          <w:sz w:val="20"/>
          <w:szCs w:val="20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112C28" w:rsidRPr="00112C28" w:rsidTr="00086EED">
        <w:tc>
          <w:tcPr>
            <w:tcW w:w="97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112C28">
              <w:rPr>
                <w:b/>
                <w:sz w:val="20"/>
                <w:szCs w:val="20"/>
              </w:rPr>
              <w:t>Тақырып</w:t>
            </w:r>
            <w:proofErr w:type="spellEnd"/>
            <w:r w:rsidRPr="00112C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Макс.</w:t>
            </w:r>
          </w:p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112C28">
              <w:rPr>
                <w:b/>
                <w:sz w:val="20"/>
                <w:szCs w:val="20"/>
              </w:rPr>
              <w:t>алл</w:t>
            </w:r>
            <w:proofErr w:type="spellEnd"/>
            <w:r w:rsidRPr="00112C28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112C28" w:rsidRPr="00112C28" w:rsidTr="00086EED">
        <w:tc>
          <w:tcPr>
            <w:tcW w:w="10225" w:type="dxa"/>
            <w:gridSpan w:val="4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112C28">
              <w:rPr>
                <w:b/>
                <w:sz w:val="20"/>
                <w:szCs w:val="20"/>
              </w:rPr>
              <w:t xml:space="preserve">1 </w:t>
            </w:r>
            <w:r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6C9F" w:rsidRPr="00112C28">
              <w:rPr>
                <w:bCs/>
                <w:lang w:val="kk-KZ"/>
              </w:rPr>
              <w:t>Құран</w:t>
            </w:r>
            <w:proofErr w:type="gramEnd"/>
            <w:r w:rsidR="00A26C9F" w:rsidRPr="00112C28">
              <w:rPr>
                <w:bCs/>
                <w:lang w:val="kk-KZ"/>
              </w:rPr>
              <w:t xml:space="preserve"> іліміне кіріспе</w:t>
            </w:r>
          </w:p>
          <w:p w:rsidR="00AC011C" w:rsidRPr="00112C28" w:rsidRDefault="00AC011C" w:rsidP="00AC0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(Модуль санын, тақырыптардың атауын, сондай-ақ оларды апта бойынша бөлуді оқытушы белгілейді)</w:t>
            </w:r>
          </w:p>
        </w:tc>
      </w:tr>
      <w:tr w:rsidR="00112C28" w:rsidRPr="00112C28" w:rsidTr="00086EED">
        <w:tc>
          <w:tcPr>
            <w:tcW w:w="971" w:type="dxa"/>
            <w:vMerge w:val="restart"/>
          </w:tcPr>
          <w:p w:rsidR="00346CD0" w:rsidRPr="00112C2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2C28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112C28" w:rsidRDefault="004C4480" w:rsidP="004C44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12C28">
              <w:rPr>
                <w:b/>
                <w:sz w:val="20"/>
                <w:szCs w:val="20"/>
              </w:rPr>
              <w:t xml:space="preserve">1. </w:t>
            </w:r>
            <w:r w:rsidR="00A26C9F" w:rsidRPr="00112C28">
              <w:rPr>
                <w:bCs/>
                <w:sz w:val="22"/>
                <w:szCs w:val="22"/>
                <w:lang w:val="kk-KZ" w:eastAsia="ru-RU"/>
              </w:rPr>
              <w:t>Құран ілімдері туралы жалпы мәлімет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12C2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DD4C83" w:rsidP="00C74AD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С</w:t>
            </w:r>
            <w:r w:rsidR="004C4480" w:rsidRPr="00112C28">
              <w:rPr>
                <w:b/>
                <w:sz w:val="20"/>
                <w:szCs w:val="20"/>
                <w:lang w:val="kk-KZ"/>
              </w:rPr>
              <w:t>С</w:t>
            </w:r>
            <w:r w:rsidRPr="00112C28">
              <w:rPr>
                <w:b/>
                <w:sz w:val="20"/>
                <w:szCs w:val="20"/>
              </w:rPr>
              <w:t xml:space="preserve"> 1. </w:t>
            </w:r>
            <w:r w:rsidR="00A26C9F" w:rsidRPr="00112C28">
              <w:rPr>
                <w:sz w:val="22"/>
                <w:szCs w:val="22"/>
                <w:lang w:val="kk-KZ" w:eastAsia="ru-RU"/>
              </w:rPr>
              <w:t>Құран сөзінің этимологиясы, атаулары мен сипаттары</w:t>
            </w:r>
          </w:p>
          <w:p w:rsidR="00C74AD4" w:rsidRPr="00112C28" w:rsidRDefault="00C74AD4" w:rsidP="00C74AD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112C28">
              <w:rPr>
                <w:sz w:val="20"/>
                <w:szCs w:val="20"/>
              </w:rPr>
              <w:t>Ескерту</w:t>
            </w:r>
            <w:proofErr w:type="spellEnd"/>
            <w:r w:rsidRPr="00112C28">
              <w:rPr>
                <w:sz w:val="20"/>
                <w:szCs w:val="20"/>
              </w:rPr>
              <w:t>***</w:t>
            </w:r>
            <w:r w:rsidRPr="00112C2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білім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алушылардың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білімін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бағалау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r w:rsidRPr="00112C28">
              <w:rPr>
                <w:sz w:val="20"/>
                <w:szCs w:val="20"/>
                <w:lang w:val="kk-KZ"/>
              </w:rPr>
              <w:t>с</w:t>
            </w:r>
            <w:proofErr w:type="spellStart"/>
            <w:r w:rsidR="00D411D0" w:rsidRPr="00112C28">
              <w:rPr>
                <w:sz w:val="20"/>
                <w:szCs w:val="20"/>
              </w:rPr>
              <w:t>иллабусты</w:t>
            </w:r>
            <w:proofErr w:type="spellEnd"/>
            <w:r w:rsidR="00D411D0" w:rsidRPr="00112C28">
              <w:rPr>
                <w:sz w:val="20"/>
                <w:szCs w:val="20"/>
              </w:rPr>
              <w:t xml:space="preserve"> </w:t>
            </w:r>
            <w:proofErr w:type="spellStart"/>
            <w:r w:rsidR="00D411D0" w:rsidRPr="00112C28">
              <w:rPr>
                <w:sz w:val="20"/>
                <w:szCs w:val="20"/>
              </w:rPr>
              <w:t>құрастырушылардың</w:t>
            </w:r>
            <w:proofErr w:type="spellEnd"/>
            <w:r w:rsidR="00D411D0" w:rsidRPr="00112C28">
              <w:rPr>
                <w:sz w:val="20"/>
                <w:szCs w:val="20"/>
              </w:rPr>
              <w:t xml:space="preserve"> </w:t>
            </w:r>
            <w:r w:rsidRPr="00112C28">
              <w:rPr>
                <w:sz w:val="20"/>
                <w:szCs w:val="20"/>
                <w:lang w:val="kk-KZ"/>
              </w:rPr>
              <w:t>шешімі</w:t>
            </w:r>
            <w:r w:rsidRPr="00112C28">
              <w:rPr>
                <w:sz w:val="20"/>
                <w:szCs w:val="20"/>
              </w:rPr>
              <w:t xml:space="preserve"> </w:t>
            </w:r>
            <w:proofErr w:type="spellStart"/>
            <w:r w:rsidRPr="00112C28">
              <w:rPr>
                <w:sz w:val="20"/>
                <w:szCs w:val="20"/>
              </w:rPr>
              <w:t>бойынша</w:t>
            </w:r>
            <w:proofErr w:type="spellEnd"/>
            <w:r w:rsidRPr="00112C28">
              <w:rPr>
                <w:sz w:val="20"/>
                <w:szCs w:val="20"/>
              </w:rPr>
              <w:t xml:space="preserve"> </w:t>
            </w:r>
            <w:r w:rsidRPr="00112C28">
              <w:rPr>
                <w:sz w:val="20"/>
                <w:szCs w:val="20"/>
                <w:lang w:val="kk-KZ"/>
              </w:rPr>
              <w:t>қойылады</w:t>
            </w:r>
            <w:r w:rsidRPr="00112C2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12C2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C74AD4" w:rsidP="005F2A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112C28"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 w:val="restart"/>
          </w:tcPr>
          <w:p w:rsidR="00346CD0" w:rsidRPr="00112C2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2C2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393" w:type="dxa"/>
          </w:tcPr>
          <w:p w:rsidR="00DD4C83" w:rsidRPr="00112C28" w:rsidRDefault="00C74AD4" w:rsidP="005F2A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lastRenderedPageBreak/>
              <w:t>Д</w:t>
            </w:r>
            <w:r w:rsidR="00DD4C83"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12C28">
              <w:rPr>
                <w:b/>
                <w:sz w:val="20"/>
                <w:szCs w:val="20"/>
              </w:rPr>
              <w:t xml:space="preserve">2. </w:t>
            </w:r>
            <w:r w:rsidR="00DD4C83" w:rsidRPr="00112C28">
              <w:rPr>
                <w:b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12C2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СЗ 2.</w:t>
            </w:r>
            <w:r w:rsidRPr="00112C28">
              <w:rPr>
                <w:sz w:val="20"/>
                <w:szCs w:val="20"/>
              </w:rPr>
              <w:t xml:space="preserve"> </w:t>
            </w:r>
            <w:r w:rsidRPr="00112C28">
              <w:rPr>
                <w:sz w:val="20"/>
                <w:szCs w:val="20"/>
                <w:lang w:val="kk-KZ"/>
              </w:rPr>
              <w:t xml:space="preserve"> </w:t>
            </w:r>
            <w:r w:rsidR="00BD6299" w:rsidRPr="00112C28">
              <w:rPr>
                <w:bCs/>
                <w:sz w:val="22"/>
                <w:szCs w:val="22"/>
                <w:lang w:val="kk-KZ" w:eastAsia="ar-SA"/>
              </w:rPr>
              <w:t>Құран Кәрімнің тарихы</w:t>
            </w:r>
            <w:r w:rsidR="00BD6299" w:rsidRPr="00112C28">
              <w:rPr>
                <w:sz w:val="22"/>
                <w:szCs w:val="22"/>
                <w:lang w:val="kk-KZ" w:eastAsia="ru-RU"/>
              </w:rPr>
              <w:t>, түсуі мен жинақталуы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12C2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C74AD4" w:rsidP="00C74A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112C28">
              <w:rPr>
                <w:b/>
                <w:sz w:val="20"/>
                <w:szCs w:val="20"/>
              </w:rPr>
              <w:t xml:space="preserve"> 2.</w:t>
            </w:r>
            <w:r w:rsidR="00DD4C83" w:rsidRPr="00112C28">
              <w:rPr>
                <w:sz w:val="20"/>
                <w:szCs w:val="20"/>
              </w:rPr>
              <w:t xml:space="preserve"> </w:t>
            </w:r>
            <w:r w:rsidR="00BD6299" w:rsidRPr="00112C28">
              <w:rPr>
                <w:bCs/>
                <w:sz w:val="22"/>
                <w:szCs w:val="22"/>
                <w:lang w:val="kk-KZ" w:eastAsia="ar-SA"/>
              </w:rPr>
              <w:t>Уахидің мәні және түрлері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9663A0" w:rsidP="00086EED">
            <w:pPr>
              <w:jc w:val="both"/>
              <w:rPr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СОӨЖ</w:t>
            </w:r>
            <w:r w:rsidR="00DD4C83" w:rsidRPr="00112C28">
              <w:rPr>
                <w:b/>
                <w:sz w:val="20"/>
                <w:szCs w:val="20"/>
              </w:rPr>
              <w:t xml:space="preserve"> 1. </w:t>
            </w:r>
            <w:r w:rsidR="007F6A9D" w:rsidRPr="00112C28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  <w:r w:rsidR="00112C28" w:rsidRPr="00112C28">
              <w:rPr>
                <w:sz w:val="20"/>
                <w:szCs w:val="20"/>
              </w:rPr>
              <w:t xml:space="preserve">  </w:t>
            </w:r>
          </w:p>
          <w:p w:rsidR="00DD4C83" w:rsidRPr="00112C28" w:rsidRDefault="007F6A9D" w:rsidP="00086EED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112C28">
              <w:rPr>
                <w:b/>
                <w:sz w:val="20"/>
                <w:szCs w:val="20"/>
                <w:u w:val="single"/>
                <w:lang w:val="kk-KZ"/>
              </w:rPr>
              <w:t>Ескерту</w:t>
            </w:r>
            <w:r w:rsidR="00DD4C83" w:rsidRPr="00112C28">
              <w:rPr>
                <w:sz w:val="20"/>
                <w:szCs w:val="20"/>
                <w:lang w:val="kk-KZ"/>
              </w:rPr>
              <w:t>: (С</w:t>
            </w:r>
            <w:r w:rsidRPr="00112C28">
              <w:rPr>
                <w:sz w:val="20"/>
                <w:szCs w:val="20"/>
                <w:lang w:val="kk-KZ"/>
              </w:rPr>
              <w:t>ӨЖ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  <w:r w:rsidR="00DD4C83" w:rsidRPr="00112C28">
              <w:rPr>
                <w:sz w:val="20"/>
                <w:szCs w:val="20"/>
                <w:u w:val="single"/>
                <w:lang w:val="kk-KZ"/>
              </w:rPr>
              <w:t>(2-5),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  <w:r w:rsidRPr="00112C28">
              <w:rPr>
                <w:sz w:val="20"/>
                <w:szCs w:val="20"/>
                <w:lang w:val="kk-KZ"/>
              </w:rPr>
              <w:t>СОӨЖ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  <w:r w:rsidR="00DD4C83" w:rsidRPr="00112C28">
              <w:rPr>
                <w:sz w:val="20"/>
                <w:szCs w:val="20"/>
                <w:u w:val="single"/>
                <w:lang w:val="kk-KZ"/>
              </w:rPr>
              <w:t>(6-7)</w:t>
            </w:r>
          </w:p>
          <w:p w:rsidR="007F6A9D" w:rsidRPr="00112C28" w:rsidRDefault="007F6A9D" w:rsidP="00086E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:rsidR="007F6A9D" w:rsidRPr="00112C28" w:rsidRDefault="007F6A9D" w:rsidP="007F6A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12C28">
              <w:rPr>
                <w:sz w:val="20"/>
                <w:szCs w:val="20"/>
                <w:lang w:val="kk-KZ"/>
              </w:rPr>
              <w:t>Білім алушылардың өзіндік жұмысының (СӨЖ, коллоквиум және т.б.) бағалануы жалпы балл жиынтығының 55-60% құрайды.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2C28" w:rsidRPr="00112C28" w:rsidTr="00086EED">
        <w:tc>
          <w:tcPr>
            <w:tcW w:w="971" w:type="dxa"/>
            <w:vMerge w:val="restart"/>
          </w:tcPr>
          <w:p w:rsidR="00346CD0" w:rsidRPr="00112C2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2C28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112C28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12C28">
              <w:rPr>
                <w:b/>
                <w:sz w:val="20"/>
                <w:szCs w:val="20"/>
              </w:rPr>
              <w:t>3.</w:t>
            </w:r>
            <w:r w:rsidR="00DD4C83" w:rsidRPr="00112C28">
              <w:rPr>
                <w:sz w:val="20"/>
                <w:szCs w:val="20"/>
              </w:rPr>
              <w:t xml:space="preserve"> </w:t>
            </w:r>
            <w:r w:rsidR="00BD6299" w:rsidRPr="00112C28">
              <w:rPr>
                <w:sz w:val="22"/>
                <w:szCs w:val="22"/>
                <w:lang w:val="kk-KZ" w:eastAsia="ru-RU"/>
              </w:rPr>
              <w:t>Әсбаб ы нузул ілімі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12C2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С</w:t>
            </w:r>
            <w:r w:rsidR="007F6A9D" w:rsidRPr="00112C28">
              <w:rPr>
                <w:b/>
                <w:sz w:val="20"/>
                <w:szCs w:val="20"/>
                <w:lang w:val="kk-KZ"/>
              </w:rPr>
              <w:t>С</w:t>
            </w:r>
            <w:r w:rsidRPr="00112C28">
              <w:rPr>
                <w:b/>
                <w:sz w:val="20"/>
                <w:szCs w:val="20"/>
              </w:rPr>
              <w:t xml:space="preserve"> 3.</w:t>
            </w:r>
            <w:r w:rsidRPr="00112C28">
              <w:rPr>
                <w:sz w:val="20"/>
                <w:szCs w:val="20"/>
              </w:rPr>
              <w:t xml:space="preserve"> </w:t>
            </w:r>
            <w:r w:rsidR="00BD6299" w:rsidRPr="00112C28">
              <w:rPr>
                <w:sz w:val="22"/>
                <w:szCs w:val="22"/>
                <w:lang w:val="kk-KZ" w:eastAsia="ru-RU"/>
              </w:rPr>
              <w:t>Құран аяттарының түсуіндегі оқиғалар барысы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12C2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7F6A9D" w:rsidP="00112C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112C28">
              <w:rPr>
                <w:b/>
                <w:sz w:val="20"/>
                <w:szCs w:val="20"/>
              </w:rPr>
              <w:t xml:space="preserve"> 3.</w:t>
            </w:r>
            <w:r w:rsidR="00DD4C83" w:rsidRPr="00112C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112C28">
              <w:rPr>
                <w:b/>
                <w:sz w:val="20"/>
                <w:szCs w:val="20"/>
              </w:rPr>
              <w:t xml:space="preserve"> 1.  </w:t>
            </w:r>
            <w:r w:rsidRPr="00112C28">
              <w:rPr>
                <w:sz w:val="20"/>
                <w:szCs w:val="20"/>
                <w:lang w:val="kk-KZ"/>
              </w:rPr>
              <w:t>Тақырып</w:t>
            </w:r>
            <w:r w:rsidR="00DD4C83" w:rsidRPr="00112C28">
              <w:rPr>
                <w:sz w:val="20"/>
                <w:szCs w:val="20"/>
              </w:rPr>
              <w:t xml:space="preserve">, </w:t>
            </w:r>
            <w:r w:rsidRPr="00112C28">
              <w:rPr>
                <w:sz w:val="20"/>
                <w:szCs w:val="20"/>
                <w:lang w:val="kk-KZ"/>
              </w:rPr>
              <w:t>орындау және өткізу түрі</w:t>
            </w:r>
            <w:r w:rsidR="00DD4C83" w:rsidRPr="00112C28">
              <w:rPr>
                <w:sz w:val="20"/>
                <w:szCs w:val="20"/>
              </w:rPr>
              <w:t>.</w:t>
            </w:r>
            <w:r w:rsidR="005F2A4F" w:rsidRPr="00112C28">
              <w:rPr>
                <w:sz w:val="22"/>
                <w:szCs w:val="22"/>
                <w:lang w:val="kk-KZ" w:eastAsia="ru-RU"/>
              </w:rPr>
              <w:t xml:space="preserve"> </w:t>
            </w:r>
            <w:r w:rsidR="005F2A4F" w:rsidRPr="00112C28">
              <w:rPr>
                <w:sz w:val="22"/>
                <w:szCs w:val="22"/>
                <w:lang w:val="kk-KZ" w:eastAsia="ru-RU"/>
              </w:rPr>
              <w:t>Кейбір сүрелердің түсуіне түрткі болған оқиғаларға талдау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12C28" w:rsidRPr="00112C28" w:rsidTr="00086EED">
        <w:tc>
          <w:tcPr>
            <w:tcW w:w="971" w:type="dxa"/>
            <w:vMerge w:val="restart"/>
          </w:tcPr>
          <w:p w:rsidR="00346CD0" w:rsidRPr="00112C2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2C28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Pr="00112C28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12C28">
              <w:rPr>
                <w:b/>
                <w:sz w:val="20"/>
                <w:szCs w:val="20"/>
              </w:rPr>
              <w:t>4.</w:t>
            </w:r>
            <w:r w:rsidR="00DD4C83" w:rsidRPr="00112C28">
              <w:rPr>
                <w:sz w:val="20"/>
                <w:szCs w:val="20"/>
              </w:rPr>
              <w:t xml:space="preserve"> </w:t>
            </w:r>
            <w:r w:rsidR="00BD6299" w:rsidRPr="00112C28">
              <w:rPr>
                <w:sz w:val="22"/>
                <w:szCs w:val="22"/>
                <w:lang w:val="kk-KZ" w:eastAsia="ru-RU"/>
              </w:rPr>
              <w:t>Құрандағы Хуруфул муқаттаға ілімінің мәні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12C2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С</w:t>
            </w:r>
            <w:r w:rsidR="007F6A9D" w:rsidRPr="00112C28">
              <w:rPr>
                <w:b/>
                <w:sz w:val="20"/>
                <w:szCs w:val="20"/>
                <w:lang w:val="kk-KZ"/>
              </w:rPr>
              <w:t>С</w:t>
            </w:r>
            <w:r w:rsidRPr="00112C28">
              <w:rPr>
                <w:b/>
                <w:sz w:val="20"/>
                <w:szCs w:val="20"/>
              </w:rPr>
              <w:t xml:space="preserve"> 4.</w:t>
            </w:r>
            <w:r w:rsidRPr="00112C28">
              <w:rPr>
                <w:sz w:val="20"/>
                <w:szCs w:val="20"/>
              </w:rPr>
              <w:t xml:space="preserve"> </w:t>
            </w:r>
            <w:r w:rsidR="00BD6299" w:rsidRPr="00112C28">
              <w:rPr>
                <w:sz w:val="22"/>
                <w:szCs w:val="22"/>
                <w:lang w:val="kk-KZ" w:eastAsia="ru-RU"/>
              </w:rPr>
              <w:t>Муқаттаға әріптері іліміне қатысты түрлі көзқарастар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12C2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7F6A9D" w:rsidP="00112C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112C28">
              <w:rPr>
                <w:b/>
                <w:sz w:val="20"/>
                <w:szCs w:val="20"/>
              </w:rPr>
              <w:t xml:space="preserve"> 4.</w:t>
            </w:r>
            <w:r w:rsidR="00DD4C83" w:rsidRPr="00112C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12C28">
              <w:rPr>
                <w:b/>
                <w:sz w:val="20"/>
                <w:szCs w:val="20"/>
              </w:rPr>
              <w:t xml:space="preserve"> 2. </w:t>
            </w:r>
            <w:r w:rsidR="00DD4C83" w:rsidRPr="00112C28">
              <w:rPr>
                <w:sz w:val="20"/>
                <w:szCs w:val="20"/>
              </w:rPr>
              <w:t>Коллоквиум (</w:t>
            </w:r>
            <w:r w:rsidRPr="00112C28">
              <w:rPr>
                <w:sz w:val="20"/>
                <w:szCs w:val="20"/>
                <w:lang w:val="kk-KZ"/>
              </w:rPr>
              <w:t>бақылау жұмысы</w:t>
            </w:r>
            <w:r w:rsidR="00DD4C83" w:rsidRPr="00112C28">
              <w:rPr>
                <w:sz w:val="20"/>
                <w:szCs w:val="20"/>
              </w:rPr>
              <w:t xml:space="preserve">, тест, </w:t>
            </w:r>
            <w:r w:rsidRPr="00112C28">
              <w:rPr>
                <w:sz w:val="20"/>
                <w:szCs w:val="20"/>
                <w:lang w:val="kk-KZ"/>
              </w:rPr>
              <w:t>жоба</w:t>
            </w:r>
            <w:r w:rsidR="00DD4C83" w:rsidRPr="00112C28">
              <w:rPr>
                <w:sz w:val="20"/>
                <w:szCs w:val="20"/>
              </w:rPr>
              <w:t xml:space="preserve">, эссе, </w:t>
            </w:r>
            <w:r w:rsidRPr="00112C28">
              <w:rPr>
                <w:sz w:val="20"/>
                <w:szCs w:val="20"/>
                <w:lang w:val="kk-KZ"/>
              </w:rPr>
              <w:t>жағдаяттық есеп және т.б.</w:t>
            </w:r>
            <w:r w:rsidR="00DD4C83" w:rsidRPr="00112C28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 w:val="restart"/>
          </w:tcPr>
          <w:p w:rsidR="00346CD0" w:rsidRPr="00112C2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2C28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Pr="00112C28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12C28">
              <w:rPr>
                <w:b/>
                <w:sz w:val="20"/>
                <w:szCs w:val="20"/>
              </w:rPr>
              <w:t>5.</w:t>
            </w:r>
            <w:r w:rsidR="00DD4C83" w:rsidRPr="00112C28">
              <w:rPr>
                <w:sz w:val="20"/>
                <w:szCs w:val="20"/>
              </w:rPr>
              <w:t xml:space="preserve"> </w:t>
            </w:r>
            <w:r w:rsidR="00BD6299" w:rsidRPr="00112C28">
              <w:rPr>
                <w:sz w:val="22"/>
                <w:szCs w:val="22"/>
                <w:lang w:val="kk-KZ" w:eastAsia="ru-RU"/>
              </w:rPr>
              <w:t>Құранның Тәжуид ілімі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12C2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С</w:t>
            </w:r>
            <w:r w:rsidR="007F6A9D" w:rsidRPr="00112C28">
              <w:rPr>
                <w:b/>
                <w:sz w:val="20"/>
                <w:szCs w:val="20"/>
                <w:lang w:val="kk-KZ"/>
              </w:rPr>
              <w:t>С</w:t>
            </w:r>
            <w:r w:rsidRPr="00112C28">
              <w:rPr>
                <w:b/>
                <w:sz w:val="20"/>
                <w:szCs w:val="20"/>
              </w:rPr>
              <w:t xml:space="preserve"> 5.</w:t>
            </w:r>
            <w:r w:rsidRPr="00112C28">
              <w:rPr>
                <w:sz w:val="20"/>
                <w:szCs w:val="20"/>
              </w:rPr>
              <w:t xml:space="preserve"> </w:t>
            </w:r>
            <w:r w:rsidR="00BD6299" w:rsidRPr="00112C28">
              <w:rPr>
                <w:sz w:val="22"/>
                <w:szCs w:val="22"/>
                <w:lang w:val="kk-KZ" w:eastAsia="ru-RU"/>
              </w:rPr>
              <w:t>Құранды дұрыс оқу ережелері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12C2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2C28" w:rsidRPr="00112C28" w:rsidTr="00086EED">
        <w:trPr>
          <w:trHeight w:val="285"/>
        </w:trPr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DD4C83" w:rsidP="00112C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З</w:t>
            </w:r>
            <w:r w:rsidR="007F6A9D" w:rsidRPr="00112C28">
              <w:rPr>
                <w:b/>
                <w:sz w:val="20"/>
                <w:szCs w:val="20"/>
                <w:lang w:val="kk-KZ"/>
              </w:rPr>
              <w:t>С</w:t>
            </w:r>
            <w:r w:rsidRPr="00112C28">
              <w:rPr>
                <w:b/>
                <w:sz w:val="20"/>
                <w:szCs w:val="20"/>
              </w:rPr>
              <w:t xml:space="preserve"> 5.</w:t>
            </w:r>
            <w:r w:rsidRPr="00112C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10225" w:type="dxa"/>
            <w:gridSpan w:val="4"/>
          </w:tcPr>
          <w:p w:rsidR="00DD4C83" w:rsidRPr="00112C28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</w:rPr>
              <w:t xml:space="preserve">Модуль 2 </w:t>
            </w:r>
            <w:r w:rsidR="00BD6299" w:rsidRPr="00112C28">
              <w:rPr>
                <w:sz w:val="22"/>
                <w:szCs w:val="22"/>
                <w:lang w:val="kk-KZ" w:eastAsia="ru-RU"/>
              </w:rPr>
              <w:t>Құран ілімдерінің қалыптасу тарихы</w:t>
            </w:r>
          </w:p>
        </w:tc>
      </w:tr>
      <w:tr w:rsidR="00112C28" w:rsidRPr="00112C28" w:rsidTr="00086EED">
        <w:tc>
          <w:tcPr>
            <w:tcW w:w="971" w:type="dxa"/>
            <w:vMerge w:val="restart"/>
          </w:tcPr>
          <w:p w:rsidR="00346CD0" w:rsidRPr="00112C2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2C28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112C28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12C28">
              <w:rPr>
                <w:b/>
                <w:sz w:val="20"/>
                <w:szCs w:val="20"/>
              </w:rPr>
              <w:t>6.</w:t>
            </w:r>
            <w:r w:rsidR="00DD4C83"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BD6299" w:rsidRPr="00112C28">
              <w:rPr>
                <w:bCs/>
                <w:sz w:val="22"/>
                <w:szCs w:val="22"/>
                <w:lang w:val="kk-KZ" w:eastAsia="ar-SA"/>
              </w:rPr>
              <w:t>Меккелік және Мәдиналық сүрелер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12C2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DD4C83" w:rsidP="00BD629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</w:rPr>
              <w:t>С</w:t>
            </w:r>
            <w:r w:rsidR="00E054AC" w:rsidRPr="00112C28">
              <w:rPr>
                <w:b/>
                <w:sz w:val="20"/>
                <w:szCs w:val="20"/>
                <w:lang w:val="kk-KZ"/>
              </w:rPr>
              <w:t>С</w:t>
            </w:r>
            <w:r w:rsidRPr="00112C28">
              <w:rPr>
                <w:b/>
                <w:sz w:val="20"/>
                <w:szCs w:val="20"/>
              </w:rPr>
              <w:t xml:space="preserve"> 6.</w:t>
            </w:r>
            <w:r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BD6299" w:rsidRPr="00112C28">
              <w:rPr>
                <w:bCs/>
                <w:sz w:val="22"/>
                <w:szCs w:val="22"/>
                <w:lang w:val="kk-KZ" w:eastAsia="ar-SA"/>
              </w:rPr>
              <w:t>Меккелік және Мәдиналық сүрелердегі айырмашылықтар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12C2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E054AC" w:rsidP="00112C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112C28">
              <w:rPr>
                <w:b/>
                <w:sz w:val="20"/>
                <w:szCs w:val="20"/>
              </w:rPr>
              <w:t xml:space="preserve"> 6.</w:t>
            </w:r>
            <w:r w:rsidR="00DD4C83"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 w:val="restart"/>
          </w:tcPr>
          <w:p w:rsidR="00346CD0" w:rsidRPr="00112C2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2C28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112C28" w:rsidRDefault="00E054AC" w:rsidP="00F32F0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12C28">
              <w:rPr>
                <w:b/>
                <w:sz w:val="20"/>
                <w:szCs w:val="20"/>
              </w:rPr>
              <w:t>7.</w:t>
            </w:r>
            <w:r w:rsidR="00DD4C83"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32F04" w:rsidRPr="00112C28">
              <w:rPr>
                <w:bCs/>
                <w:sz w:val="22"/>
                <w:szCs w:val="22"/>
                <w:lang w:val="kk-KZ" w:eastAsia="ar-SA"/>
              </w:rPr>
              <w:t>Құрандағы насих пен мансух мәселесі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</w:rPr>
              <w:t>С</w:t>
            </w:r>
            <w:r w:rsidR="00E054AC" w:rsidRPr="00112C28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12C28">
              <w:rPr>
                <w:b/>
                <w:sz w:val="20"/>
                <w:szCs w:val="20"/>
              </w:rPr>
              <w:t>7.</w:t>
            </w:r>
            <w:r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32F04" w:rsidRPr="00112C28">
              <w:rPr>
                <w:sz w:val="22"/>
                <w:szCs w:val="22"/>
                <w:lang w:val="kk-KZ"/>
              </w:rPr>
              <w:t>Үкімі жойылған не үкім жоюшы аяттар мен хадистерге талдау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E054AC" w:rsidP="00112C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112C28">
              <w:rPr>
                <w:b/>
                <w:sz w:val="20"/>
                <w:szCs w:val="20"/>
              </w:rPr>
              <w:t xml:space="preserve"> 7.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12C28">
              <w:rPr>
                <w:b/>
                <w:sz w:val="20"/>
                <w:szCs w:val="20"/>
              </w:rPr>
              <w:t xml:space="preserve"> 3. </w:t>
            </w:r>
            <w:r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12C28">
              <w:rPr>
                <w:sz w:val="20"/>
                <w:szCs w:val="20"/>
                <w:lang w:val="kk-KZ"/>
              </w:rPr>
              <w:t>С</w:t>
            </w:r>
            <w:r w:rsidRPr="00112C28">
              <w:rPr>
                <w:sz w:val="20"/>
                <w:szCs w:val="20"/>
                <w:lang w:val="kk-KZ"/>
              </w:rPr>
              <w:t>ӨЖ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2</w:t>
            </w:r>
            <w:r w:rsidRPr="00112C28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2C28" w:rsidRPr="00112C28" w:rsidTr="00543F1B">
        <w:tc>
          <w:tcPr>
            <w:tcW w:w="8364" w:type="dxa"/>
            <w:gridSpan w:val="2"/>
          </w:tcPr>
          <w:p w:rsidR="00EE3941" w:rsidRPr="00112C28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112C28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112C28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12C28" w:rsidRPr="00112C28" w:rsidTr="00086EED">
        <w:tc>
          <w:tcPr>
            <w:tcW w:w="971" w:type="dxa"/>
            <w:vMerge w:val="restart"/>
          </w:tcPr>
          <w:p w:rsidR="00346CD0" w:rsidRPr="00112C2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2C28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112C2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12C28">
              <w:rPr>
                <w:b/>
                <w:sz w:val="20"/>
                <w:szCs w:val="20"/>
              </w:rPr>
              <w:t>8.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  <w:r w:rsidR="00F32F04" w:rsidRPr="00112C28">
              <w:rPr>
                <w:bCs/>
                <w:sz w:val="22"/>
                <w:szCs w:val="22"/>
                <w:lang w:val="kk-KZ" w:eastAsia="ru-RU"/>
              </w:rPr>
              <w:t>Құрандағы мухкам мен муташабих аяттар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12C2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С</w:t>
            </w:r>
            <w:r w:rsidR="00E054AC" w:rsidRPr="00112C28">
              <w:rPr>
                <w:b/>
                <w:sz w:val="20"/>
                <w:szCs w:val="20"/>
                <w:lang w:val="kk-KZ"/>
              </w:rPr>
              <w:t>С</w:t>
            </w:r>
            <w:r w:rsidRPr="00112C28">
              <w:rPr>
                <w:b/>
                <w:sz w:val="20"/>
                <w:szCs w:val="20"/>
              </w:rPr>
              <w:t xml:space="preserve"> 8.</w:t>
            </w:r>
            <w:r w:rsidRPr="00112C28">
              <w:rPr>
                <w:sz w:val="20"/>
                <w:szCs w:val="20"/>
                <w:lang w:val="kk-KZ"/>
              </w:rPr>
              <w:t xml:space="preserve"> </w:t>
            </w:r>
            <w:r w:rsidR="00F32F04" w:rsidRPr="00112C28">
              <w:rPr>
                <w:bCs/>
                <w:sz w:val="22"/>
                <w:szCs w:val="22"/>
                <w:lang w:val="kk-KZ" w:eastAsia="ru-RU"/>
              </w:rPr>
              <w:t>Муташабих аяттарға тәуил мәселесі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12C2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E054AC" w:rsidP="00112C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112C28">
              <w:rPr>
                <w:b/>
                <w:sz w:val="20"/>
                <w:szCs w:val="20"/>
              </w:rPr>
              <w:t xml:space="preserve"> 8.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2C28" w:rsidRPr="00112C28" w:rsidRDefault="00E054AC" w:rsidP="00112C28">
            <w:pPr>
              <w:jc w:val="both"/>
              <w:rPr>
                <w:sz w:val="22"/>
                <w:szCs w:val="22"/>
                <w:lang w:val="kk-KZ" w:eastAsia="ru-RU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112C28">
              <w:rPr>
                <w:b/>
                <w:sz w:val="20"/>
                <w:szCs w:val="20"/>
              </w:rPr>
              <w:t xml:space="preserve"> 2. </w:t>
            </w:r>
            <w:r w:rsidRPr="00112C28">
              <w:rPr>
                <w:sz w:val="20"/>
                <w:szCs w:val="20"/>
                <w:lang w:val="kk-KZ"/>
              </w:rPr>
              <w:t>Тақырып</w:t>
            </w:r>
            <w:r w:rsidRPr="00112C28">
              <w:rPr>
                <w:sz w:val="20"/>
                <w:szCs w:val="20"/>
              </w:rPr>
              <w:t xml:space="preserve">, </w:t>
            </w:r>
            <w:r w:rsidRPr="00112C28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112C28">
              <w:rPr>
                <w:sz w:val="20"/>
                <w:szCs w:val="20"/>
              </w:rPr>
              <w:t>.</w:t>
            </w:r>
            <w:r w:rsidR="00112C28" w:rsidRPr="00112C28">
              <w:rPr>
                <w:sz w:val="22"/>
                <w:szCs w:val="22"/>
                <w:lang w:val="kk-KZ" w:eastAsia="ru-RU"/>
              </w:rPr>
              <w:t xml:space="preserve"> </w:t>
            </w:r>
            <w:r w:rsidR="00112C28" w:rsidRPr="00112C28">
              <w:rPr>
                <w:sz w:val="22"/>
                <w:szCs w:val="22"/>
                <w:lang w:val="kk-KZ" w:eastAsia="ru-RU"/>
              </w:rPr>
              <w:t>Муқаттаға әріптері келетін сүрелерді кестеге салу</w:t>
            </w:r>
          </w:p>
          <w:p w:rsidR="00DD4C83" w:rsidRPr="00112C28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2C28" w:rsidRPr="00112C28" w:rsidTr="00086EED">
        <w:tc>
          <w:tcPr>
            <w:tcW w:w="971" w:type="dxa"/>
            <w:vMerge w:val="restart"/>
          </w:tcPr>
          <w:p w:rsidR="00346CD0" w:rsidRPr="00112C2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2C28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Pr="00112C28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12C28">
              <w:rPr>
                <w:b/>
                <w:sz w:val="20"/>
                <w:szCs w:val="20"/>
              </w:rPr>
              <w:t>9.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  <w:r w:rsidR="00F32F04" w:rsidRPr="00112C28">
              <w:rPr>
                <w:sz w:val="22"/>
                <w:szCs w:val="22"/>
                <w:lang w:val="kk-KZ"/>
              </w:rPr>
              <w:t>Құранның тәпсір ілімі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С</w:t>
            </w:r>
            <w:r w:rsidR="00E054AC" w:rsidRPr="00112C28">
              <w:rPr>
                <w:b/>
                <w:sz w:val="20"/>
                <w:szCs w:val="20"/>
                <w:lang w:val="kk-KZ"/>
              </w:rPr>
              <w:t>С</w:t>
            </w:r>
            <w:r w:rsidRPr="00112C28">
              <w:rPr>
                <w:b/>
                <w:sz w:val="20"/>
                <w:szCs w:val="20"/>
              </w:rPr>
              <w:t xml:space="preserve"> 9.</w:t>
            </w:r>
            <w:r w:rsidRPr="00112C28">
              <w:rPr>
                <w:sz w:val="20"/>
                <w:szCs w:val="20"/>
                <w:lang w:val="kk-KZ"/>
              </w:rPr>
              <w:t xml:space="preserve"> </w:t>
            </w:r>
            <w:r w:rsidR="00F32F04" w:rsidRPr="00112C28">
              <w:rPr>
                <w:sz w:val="22"/>
                <w:szCs w:val="22"/>
                <w:lang w:val="kk-KZ"/>
              </w:rPr>
              <w:t>Құран тәпсірлерінің түрлері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E054AC" w:rsidP="00112C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112C28">
              <w:rPr>
                <w:b/>
                <w:sz w:val="20"/>
                <w:szCs w:val="20"/>
              </w:rPr>
              <w:t xml:space="preserve"> 9.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 w:val="restart"/>
          </w:tcPr>
          <w:p w:rsidR="00346CD0" w:rsidRPr="00112C2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2C28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112C2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12C28">
              <w:rPr>
                <w:b/>
                <w:sz w:val="20"/>
                <w:szCs w:val="20"/>
              </w:rPr>
              <w:t>10.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  <w:r w:rsidR="00F32F04" w:rsidRPr="00112C28">
              <w:rPr>
                <w:bCs/>
                <w:sz w:val="22"/>
                <w:szCs w:val="22"/>
                <w:lang w:val="kk-KZ" w:eastAsia="ru-RU"/>
              </w:rPr>
              <w:t>Мунасабәтүл-аят уас-суәр ілімі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12C2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С</w:t>
            </w:r>
            <w:r w:rsidR="00E054AC" w:rsidRPr="00112C28">
              <w:rPr>
                <w:b/>
                <w:sz w:val="20"/>
                <w:szCs w:val="20"/>
                <w:lang w:val="kk-KZ"/>
              </w:rPr>
              <w:t>С</w:t>
            </w:r>
            <w:r w:rsidRPr="00112C28">
              <w:rPr>
                <w:b/>
                <w:sz w:val="20"/>
                <w:szCs w:val="20"/>
              </w:rPr>
              <w:t xml:space="preserve"> 10.</w:t>
            </w:r>
            <w:r w:rsidRPr="00112C28">
              <w:rPr>
                <w:sz w:val="20"/>
                <w:szCs w:val="20"/>
                <w:lang w:val="kk-KZ"/>
              </w:rPr>
              <w:t xml:space="preserve"> </w:t>
            </w:r>
            <w:r w:rsidR="00F32F04" w:rsidRPr="00112C28">
              <w:rPr>
                <w:sz w:val="22"/>
                <w:szCs w:val="22"/>
                <w:lang w:val="kk-KZ" w:eastAsia="ru-RU"/>
              </w:rPr>
              <w:t>Құрандағы сүрелер мен аяттардың мағыналық үйлесімі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12C2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E054AC" w:rsidP="00112C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112C28">
              <w:rPr>
                <w:b/>
                <w:sz w:val="20"/>
                <w:szCs w:val="20"/>
              </w:rPr>
              <w:t xml:space="preserve"> 10.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12C28">
              <w:rPr>
                <w:b/>
                <w:sz w:val="20"/>
                <w:szCs w:val="20"/>
              </w:rPr>
              <w:t xml:space="preserve"> 4. </w:t>
            </w:r>
            <w:r w:rsidRPr="00112C28">
              <w:rPr>
                <w:sz w:val="20"/>
                <w:szCs w:val="20"/>
              </w:rPr>
              <w:t>Коллоквиум (</w:t>
            </w:r>
            <w:r w:rsidRPr="00112C28">
              <w:rPr>
                <w:sz w:val="20"/>
                <w:szCs w:val="20"/>
                <w:lang w:val="kk-KZ"/>
              </w:rPr>
              <w:t>бақылау жұмысы</w:t>
            </w:r>
            <w:r w:rsidRPr="00112C28">
              <w:rPr>
                <w:sz w:val="20"/>
                <w:szCs w:val="20"/>
              </w:rPr>
              <w:t xml:space="preserve">, тест, </w:t>
            </w:r>
            <w:r w:rsidRPr="00112C28">
              <w:rPr>
                <w:sz w:val="20"/>
                <w:szCs w:val="20"/>
                <w:lang w:val="kk-KZ"/>
              </w:rPr>
              <w:t>жоба</w:t>
            </w:r>
            <w:r w:rsidRPr="00112C28">
              <w:rPr>
                <w:sz w:val="20"/>
                <w:szCs w:val="20"/>
              </w:rPr>
              <w:t xml:space="preserve">, эссе, </w:t>
            </w:r>
            <w:r w:rsidRPr="00112C28">
              <w:rPr>
                <w:sz w:val="20"/>
                <w:szCs w:val="20"/>
                <w:lang w:val="kk-KZ"/>
              </w:rPr>
              <w:t>жағдаяттық есеп және т.б.</w:t>
            </w:r>
            <w:r w:rsidRPr="00112C28">
              <w:rPr>
                <w:sz w:val="20"/>
                <w:szCs w:val="20"/>
              </w:rPr>
              <w:t>).</w:t>
            </w:r>
            <w:r w:rsidR="00DD4C83" w:rsidRPr="00112C28">
              <w:rPr>
                <w:sz w:val="20"/>
                <w:szCs w:val="20"/>
              </w:rPr>
              <w:t xml:space="preserve"> </w:t>
            </w:r>
            <w:r w:rsidRPr="00112C28">
              <w:rPr>
                <w:sz w:val="20"/>
                <w:szCs w:val="20"/>
                <w:lang w:val="kk-KZ"/>
              </w:rPr>
              <w:t>Тақырып</w:t>
            </w:r>
            <w:r w:rsidRPr="00112C28">
              <w:rPr>
                <w:sz w:val="20"/>
                <w:szCs w:val="20"/>
              </w:rPr>
              <w:t xml:space="preserve">, </w:t>
            </w:r>
            <w:r w:rsidRPr="00112C28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112C2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10225" w:type="dxa"/>
            <w:gridSpan w:val="4"/>
          </w:tcPr>
          <w:p w:rsidR="00DD4C83" w:rsidRPr="00112C28" w:rsidRDefault="00DD4C83" w:rsidP="00E054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</w:rPr>
              <w:t>Модуль 3</w:t>
            </w:r>
            <w:r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32F04" w:rsidRPr="00112C28">
              <w:rPr>
                <w:bCs/>
                <w:sz w:val="22"/>
                <w:szCs w:val="22"/>
                <w:lang w:val="kk-KZ" w:eastAsia="ru-RU"/>
              </w:rPr>
              <w:t>Құран ілімдері және Құранның ғылыммен байланысы</w:t>
            </w:r>
          </w:p>
        </w:tc>
      </w:tr>
      <w:tr w:rsidR="00112C28" w:rsidRPr="00112C28" w:rsidTr="00086EED">
        <w:tc>
          <w:tcPr>
            <w:tcW w:w="971" w:type="dxa"/>
            <w:vMerge w:val="restart"/>
          </w:tcPr>
          <w:p w:rsidR="00346CD0" w:rsidRPr="00112C2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2C28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112C2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12C28">
              <w:rPr>
                <w:b/>
                <w:sz w:val="20"/>
                <w:szCs w:val="20"/>
              </w:rPr>
              <w:t>11.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  <w:r w:rsidR="00F32F04" w:rsidRPr="00112C28">
              <w:rPr>
                <w:sz w:val="22"/>
                <w:szCs w:val="22"/>
                <w:lang w:val="kk-KZ" w:eastAsia="ru-RU"/>
              </w:rPr>
              <w:t>Фадаилул Құран ілімі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12C2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С</w:t>
            </w:r>
            <w:r w:rsidR="00E054AC" w:rsidRPr="00112C28">
              <w:rPr>
                <w:b/>
                <w:sz w:val="20"/>
                <w:szCs w:val="20"/>
                <w:lang w:val="kk-KZ"/>
              </w:rPr>
              <w:t>С</w:t>
            </w:r>
            <w:r w:rsidRPr="00112C28">
              <w:rPr>
                <w:b/>
                <w:sz w:val="20"/>
                <w:szCs w:val="20"/>
              </w:rPr>
              <w:t xml:space="preserve"> 11.</w:t>
            </w:r>
            <w:r w:rsidRPr="00112C28">
              <w:rPr>
                <w:sz w:val="20"/>
                <w:szCs w:val="20"/>
                <w:lang w:val="kk-KZ"/>
              </w:rPr>
              <w:t xml:space="preserve"> </w:t>
            </w:r>
            <w:r w:rsidR="00F32F04" w:rsidRPr="00112C28">
              <w:rPr>
                <w:sz w:val="22"/>
                <w:szCs w:val="22"/>
                <w:lang w:val="kk-KZ"/>
              </w:rPr>
              <w:t>Құран оқудың артықшылықтары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12C2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112C28">
              <w:rPr>
                <w:b/>
                <w:sz w:val="20"/>
                <w:szCs w:val="20"/>
              </w:rPr>
              <w:t xml:space="preserve"> 11.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  <w:r w:rsidRPr="00112C28">
              <w:rPr>
                <w:sz w:val="20"/>
                <w:szCs w:val="20"/>
                <w:lang w:val="kk-KZ"/>
              </w:rPr>
              <w:t>Тақырып...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 w:val="restart"/>
          </w:tcPr>
          <w:p w:rsidR="00346CD0" w:rsidRPr="00112C2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2C28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112C2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112C28">
              <w:rPr>
                <w:b/>
                <w:sz w:val="20"/>
                <w:szCs w:val="20"/>
              </w:rPr>
              <w:t>12.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  <w:r w:rsidR="00F32F04" w:rsidRPr="00112C28">
              <w:rPr>
                <w:sz w:val="22"/>
                <w:szCs w:val="22"/>
                <w:lang w:val="kk-KZ"/>
              </w:rPr>
              <w:t>Қырағат ілімі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12C2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112C28">
              <w:rPr>
                <w:b/>
                <w:sz w:val="20"/>
                <w:szCs w:val="20"/>
              </w:rPr>
              <w:t>12.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32F04" w:rsidRPr="00112C28">
              <w:rPr>
                <w:sz w:val="22"/>
                <w:szCs w:val="22"/>
              </w:rPr>
              <w:t>Қырағат</w:t>
            </w:r>
            <w:proofErr w:type="spellEnd"/>
            <w:r w:rsidR="00F32F04" w:rsidRPr="00112C28">
              <w:rPr>
                <w:sz w:val="22"/>
                <w:szCs w:val="22"/>
              </w:rPr>
              <w:t xml:space="preserve"> </w:t>
            </w:r>
            <w:r w:rsidR="00F32F04" w:rsidRPr="00112C28">
              <w:rPr>
                <w:sz w:val="22"/>
                <w:szCs w:val="22"/>
                <w:lang w:val="kk-KZ"/>
              </w:rPr>
              <w:t>түрлері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12C2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112C28">
              <w:rPr>
                <w:b/>
                <w:sz w:val="20"/>
                <w:szCs w:val="20"/>
              </w:rPr>
              <w:t xml:space="preserve"> 12.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  <w:r w:rsidRPr="00112C28">
              <w:rPr>
                <w:sz w:val="20"/>
                <w:szCs w:val="20"/>
                <w:lang w:val="kk-KZ"/>
              </w:rPr>
              <w:t>Тақырып...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12C28">
              <w:rPr>
                <w:b/>
                <w:sz w:val="20"/>
                <w:szCs w:val="20"/>
              </w:rPr>
              <w:t xml:space="preserve"> 5. </w:t>
            </w:r>
            <w:r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12C28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2C28" w:rsidRPr="00112C28" w:rsidTr="00086EED">
        <w:tc>
          <w:tcPr>
            <w:tcW w:w="971" w:type="dxa"/>
            <w:vMerge w:val="restart"/>
          </w:tcPr>
          <w:p w:rsidR="00346CD0" w:rsidRPr="00112C2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46CD0" w:rsidRPr="00112C2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2C28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112C2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Д</w:t>
            </w:r>
            <w:r w:rsidR="00DD4C83"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12C28">
              <w:rPr>
                <w:b/>
                <w:sz w:val="20"/>
                <w:szCs w:val="20"/>
              </w:rPr>
              <w:t>13.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  <w:r w:rsidR="00F32F04" w:rsidRPr="00112C28">
              <w:rPr>
                <w:sz w:val="22"/>
                <w:szCs w:val="22"/>
                <w:lang w:val="kk-KZ"/>
              </w:rPr>
              <w:t>Ғарибул</w:t>
            </w:r>
            <w:r w:rsidR="00F32F04" w:rsidRPr="00112C28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="00F32F04" w:rsidRPr="00112C28">
              <w:rPr>
                <w:sz w:val="22"/>
                <w:szCs w:val="22"/>
              </w:rPr>
              <w:t>Құран</w:t>
            </w:r>
            <w:proofErr w:type="spellEnd"/>
            <w:r w:rsidR="00F32F04" w:rsidRPr="00112C28">
              <w:rPr>
                <w:sz w:val="22"/>
                <w:szCs w:val="22"/>
                <w:lang w:val="kk-KZ"/>
              </w:rPr>
              <w:t xml:space="preserve"> ілімі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12C2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СЗ 13.</w:t>
            </w:r>
            <w:r w:rsidRPr="00112C28">
              <w:rPr>
                <w:sz w:val="20"/>
                <w:szCs w:val="20"/>
                <w:lang w:val="kk-KZ"/>
              </w:rPr>
              <w:t xml:space="preserve"> </w:t>
            </w:r>
            <w:r w:rsidR="00F32F04" w:rsidRPr="00112C28">
              <w:rPr>
                <w:bCs/>
                <w:sz w:val="22"/>
                <w:szCs w:val="22"/>
                <w:lang w:val="kk-KZ"/>
              </w:rPr>
              <w:t>Құрандағы өзге тілдерден енген сөздер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12C2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ЛЗ 13.</w:t>
            </w:r>
            <w:r w:rsidRPr="00112C28">
              <w:rPr>
                <w:sz w:val="20"/>
                <w:szCs w:val="20"/>
                <w:lang w:val="kk-KZ"/>
              </w:rPr>
              <w:t xml:space="preserve"> </w:t>
            </w:r>
            <w:r w:rsidR="00E054AC" w:rsidRPr="00112C28">
              <w:rPr>
                <w:sz w:val="20"/>
                <w:szCs w:val="20"/>
                <w:lang w:val="kk-KZ"/>
              </w:rPr>
              <w:t>Тақырып...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С</w:t>
            </w:r>
            <w:r w:rsidR="00E054AC" w:rsidRPr="00112C28">
              <w:rPr>
                <w:b/>
                <w:sz w:val="20"/>
                <w:szCs w:val="20"/>
                <w:lang w:val="kk-KZ"/>
              </w:rPr>
              <w:t>ӨЖ</w:t>
            </w:r>
            <w:r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12C28">
              <w:rPr>
                <w:b/>
                <w:sz w:val="20"/>
                <w:szCs w:val="20"/>
              </w:rPr>
              <w:t xml:space="preserve">3 </w:t>
            </w:r>
            <w:r w:rsidR="00E054AC" w:rsidRPr="00112C28">
              <w:rPr>
                <w:sz w:val="20"/>
                <w:szCs w:val="20"/>
                <w:lang w:val="kk-KZ"/>
              </w:rPr>
              <w:t>Тақырып</w:t>
            </w:r>
            <w:r w:rsidR="00E054AC" w:rsidRPr="00112C28">
              <w:rPr>
                <w:sz w:val="20"/>
                <w:szCs w:val="20"/>
              </w:rPr>
              <w:t xml:space="preserve">, </w:t>
            </w:r>
            <w:r w:rsidR="00E054AC" w:rsidRPr="00112C28">
              <w:rPr>
                <w:sz w:val="20"/>
                <w:szCs w:val="20"/>
                <w:lang w:val="kk-KZ"/>
              </w:rPr>
              <w:t xml:space="preserve">орындау және өткізу </w:t>
            </w:r>
            <w:proofErr w:type="gramStart"/>
            <w:r w:rsidR="00E054AC" w:rsidRPr="00112C28">
              <w:rPr>
                <w:sz w:val="20"/>
                <w:szCs w:val="20"/>
                <w:lang w:val="kk-KZ"/>
              </w:rPr>
              <w:t>түрі</w:t>
            </w:r>
            <w:r w:rsidR="00E054AC" w:rsidRPr="00112C28">
              <w:rPr>
                <w:sz w:val="20"/>
                <w:szCs w:val="20"/>
              </w:rPr>
              <w:t>.</w:t>
            </w:r>
            <w:r w:rsidRPr="00112C28">
              <w:rPr>
                <w:sz w:val="20"/>
                <w:szCs w:val="20"/>
              </w:rPr>
              <w:t>.</w:t>
            </w:r>
            <w:proofErr w:type="gramEnd"/>
            <w:r w:rsidR="00112C28" w:rsidRPr="00112C28">
              <w:rPr>
                <w:sz w:val="20"/>
                <w:szCs w:val="20"/>
              </w:rPr>
              <w:t xml:space="preserve"> </w:t>
            </w:r>
            <w:r w:rsidR="00112C28" w:rsidRPr="00112C28">
              <w:rPr>
                <w:sz w:val="22"/>
                <w:szCs w:val="22"/>
                <w:lang w:val="kk-KZ" w:eastAsia="ru-RU"/>
              </w:rPr>
              <w:t>Муташабих аяттарды түсінуден туған ақидалық ерекшеліктер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 w:val="restart"/>
          </w:tcPr>
          <w:p w:rsidR="00346CD0" w:rsidRPr="00112C2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2C28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DD4C83" w:rsidRPr="00112C2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12C28">
              <w:rPr>
                <w:b/>
                <w:sz w:val="20"/>
                <w:szCs w:val="20"/>
              </w:rPr>
              <w:t>14.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  <w:r w:rsidR="00F32F04" w:rsidRPr="00112C28">
              <w:rPr>
                <w:sz w:val="22"/>
                <w:szCs w:val="22"/>
                <w:lang w:val="kk-KZ"/>
              </w:rPr>
              <w:t>Мушкилул Құран мәселесі</w:t>
            </w:r>
            <w:r w:rsidR="00F32F04" w:rsidRPr="00112C28">
              <w:rPr>
                <w:b/>
                <w:sz w:val="22"/>
                <w:szCs w:val="22"/>
                <w:lang w:val="kk-KZ"/>
              </w:rPr>
              <w:t xml:space="preserve"> </w:t>
            </w:r>
            <w:r w:rsidR="00F32F04" w:rsidRPr="00112C28">
              <w:rPr>
                <w:sz w:val="22"/>
                <w:szCs w:val="22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12C2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С</w:t>
            </w:r>
            <w:r w:rsidR="00E054AC" w:rsidRPr="00112C28">
              <w:rPr>
                <w:b/>
                <w:sz w:val="20"/>
                <w:szCs w:val="20"/>
                <w:lang w:val="kk-KZ"/>
              </w:rPr>
              <w:t>С</w:t>
            </w:r>
            <w:r w:rsidRPr="00112C28">
              <w:rPr>
                <w:b/>
                <w:sz w:val="20"/>
                <w:szCs w:val="20"/>
              </w:rPr>
              <w:t xml:space="preserve"> 14.</w:t>
            </w:r>
            <w:r w:rsidRPr="00112C28">
              <w:rPr>
                <w:sz w:val="20"/>
                <w:szCs w:val="20"/>
                <w:lang w:val="kk-KZ"/>
              </w:rPr>
              <w:t xml:space="preserve"> </w:t>
            </w:r>
            <w:r w:rsidR="00F32F04" w:rsidRPr="00112C28">
              <w:rPr>
                <w:sz w:val="22"/>
                <w:szCs w:val="22"/>
                <w:lang w:val="kk-KZ" w:eastAsia="ru-RU"/>
              </w:rPr>
              <w:t>Құран аяттарының бір біріне қайшы көрінуіндегі түйткілді мәселелері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12C28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E054AC" w:rsidP="00112C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112C28">
              <w:rPr>
                <w:b/>
                <w:sz w:val="20"/>
                <w:szCs w:val="20"/>
              </w:rPr>
              <w:t xml:space="preserve"> 14.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E054AC" w:rsidP="00112C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12C28">
              <w:rPr>
                <w:b/>
                <w:sz w:val="20"/>
                <w:szCs w:val="20"/>
              </w:rPr>
              <w:t xml:space="preserve"> 6. </w:t>
            </w:r>
            <w:r w:rsidRPr="00112C28">
              <w:rPr>
                <w:sz w:val="20"/>
                <w:szCs w:val="20"/>
              </w:rPr>
              <w:t>Коллоквиум (</w:t>
            </w:r>
            <w:r w:rsidRPr="00112C28">
              <w:rPr>
                <w:sz w:val="20"/>
                <w:szCs w:val="20"/>
                <w:lang w:val="kk-KZ"/>
              </w:rPr>
              <w:t>бақылау жұмысы</w:t>
            </w:r>
            <w:r w:rsidRPr="00112C28">
              <w:rPr>
                <w:sz w:val="20"/>
                <w:szCs w:val="20"/>
              </w:rPr>
              <w:t xml:space="preserve">, тест, </w:t>
            </w:r>
            <w:r w:rsidRPr="00112C28">
              <w:rPr>
                <w:sz w:val="20"/>
                <w:szCs w:val="20"/>
                <w:lang w:val="kk-KZ"/>
              </w:rPr>
              <w:t>жоба</w:t>
            </w:r>
            <w:r w:rsidRPr="00112C28">
              <w:rPr>
                <w:sz w:val="20"/>
                <w:szCs w:val="20"/>
              </w:rPr>
              <w:t xml:space="preserve">, эссе, </w:t>
            </w:r>
            <w:r w:rsidRPr="00112C28">
              <w:rPr>
                <w:sz w:val="20"/>
                <w:szCs w:val="20"/>
                <w:lang w:val="kk-KZ"/>
              </w:rPr>
              <w:t>жағдаяттық есеп және т.б.</w:t>
            </w:r>
            <w:proofErr w:type="gramStart"/>
            <w:r w:rsidRPr="00112C28">
              <w:rPr>
                <w:sz w:val="20"/>
                <w:szCs w:val="20"/>
              </w:rPr>
              <w:t>)..</w:t>
            </w:r>
            <w:proofErr w:type="gramEnd"/>
            <w:r w:rsidRPr="00112C28">
              <w:rPr>
                <w:sz w:val="20"/>
                <w:szCs w:val="20"/>
              </w:rPr>
              <w:t xml:space="preserve"> </w:t>
            </w:r>
            <w:r w:rsidRPr="00112C28">
              <w:rPr>
                <w:sz w:val="20"/>
                <w:szCs w:val="20"/>
                <w:lang w:val="kk-KZ"/>
              </w:rPr>
              <w:t>Тақырып</w:t>
            </w:r>
            <w:r w:rsidRPr="00112C28">
              <w:rPr>
                <w:sz w:val="20"/>
                <w:szCs w:val="20"/>
              </w:rPr>
              <w:t xml:space="preserve">, </w:t>
            </w:r>
            <w:r w:rsidRPr="00112C28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112C28">
              <w:rPr>
                <w:sz w:val="20"/>
                <w:szCs w:val="20"/>
              </w:rPr>
              <w:t>.</w:t>
            </w:r>
            <w:r w:rsidR="00112C28" w:rsidRPr="00112C28">
              <w:rPr>
                <w:sz w:val="20"/>
                <w:szCs w:val="20"/>
              </w:rPr>
              <w:t xml:space="preserve"> </w:t>
            </w:r>
            <w:proofErr w:type="spellStart"/>
            <w:r w:rsidR="00112C28" w:rsidRPr="00112C28">
              <w:rPr>
                <w:sz w:val="20"/>
                <w:szCs w:val="20"/>
              </w:rPr>
              <w:t>Құран</w:t>
            </w:r>
            <w:proofErr w:type="spellEnd"/>
            <w:r w:rsidR="00112C28" w:rsidRPr="00112C28">
              <w:rPr>
                <w:sz w:val="20"/>
                <w:szCs w:val="20"/>
                <w:lang w:val="kk-KZ"/>
              </w:rPr>
              <w:t xml:space="preserve">шылар. Эссе жазу. </w:t>
            </w:r>
            <w:r w:rsidR="00112C28" w:rsidRPr="00112C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 w:val="restart"/>
          </w:tcPr>
          <w:p w:rsidR="00346CD0" w:rsidRPr="00112C28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DD4C83" w:rsidRPr="00112C2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12C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12C28">
              <w:rPr>
                <w:b/>
                <w:sz w:val="20"/>
                <w:szCs w:val="20"/>
              </w:rPr>
              <w:t>15.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  <w:r w:rsidR="00F32F04" w:rsidRPr="00112C28">
              <w:rPr>
                <w:sz w:val="22"/>
                <w:szCs w:val="22"/>
                <w:lang w:val="kk-KZ" w:eastAsia="ru-RU"/>
              </w:rPr>
              <w:t>Әмсалул Құран мәселесі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С</w:t>
            </w:r>
            <w:r w:rsidR="00E054AC" w:rsidRPr="00112C28">
              <w:rPr>
                <w:b/>
                <w:sz w:val="20"/>
                <w:szCs w:val="20"/>
                <w:lang w:val="kk-KZ"/>
              </w:rPr>
              <w:t>С</w:t>
            </w:r>
            <w:r w:rsidRPr="00112C28">
              <w:rPr>
                <w:b/>
                <w:sz w:val="20"/>
                <w:szCs w:val="20"/>
              </w:rPr>
              <w:t xml:space="preserve"> 15.</w:t>
            </w:r>
            <w:r w:rsidRPr="00112C28">
              <w:rPr>
                <w:sz w:val="20"/>
                <w:szCs w:val="20"/>
                <w:lang w:val="kk-KZ"/>
              </w:rPr>
              <w:t xml:space="preserve"> </w:t>
            </w:r>
            <w:r w:rsidR="00F32F04" w:rsidRPr="00112C28">
              <w:rPr>
                <w:sz w:val="22"/>
                <w:szCs w:val="22"/>
                <w:lang w:val="kk-KZ"/>
              </w:rPr>
              <w:t xml:space="preserve">Ақсамул </w:t>
            </w:r>
            <w:r w:rsidR="00F32F04" w:rsidRPr="00112C28">
              <w:rPr>
                <w:bCs/>
                <w:sz w:val="22"/>
                <w:szCs w:val="22"/>
                <w:lang w:val="kk-KZ"/>
              </w:rPr>
              <w:t xml:space="preserve">Құран мәселесі  </w:t>
            </w:r>
          </w:p>
        </w:tc>
        <w:tc>
          <w:tcPr>
            <w:tcW w:w="850" w:type="dxa"/>
          </w:tcPr>
          <w:p w:rsidR="00DD4C83" w:rsidRPr="00112C28" w:rsidRDefault="00F247F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E054AC" w:rsidP="00112C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112C28">
              <w:rPr>
                <w:b/>
                <w:sz w:val="20"/>
                <w:szCs w:val="20"/>
              </w:rPr>
              <w:t xml:space="preserve"> 15.</w:t>
            </w:r>
            <w:r w:rsidR="00DD4C83" w:rsidRPr="00112C2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971" w:type="dxa"/>
            <w:vMerge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12C28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12C28">
              <w:rPr>
                <w:b/>
                <w:sz w:val="20"/>
                <w:szCs w:val="20"/>
              </w:rPr>
              <w:t xml:space="preserve"> 7. </w:t>
            </w:r>
            <w:r w:rsidR="0045390E" w:rsidRPr="00112C28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2C28" w:rsidRPr="00112C28" w:rsidTr="00086EED">
        <w:tc>
          <w:tcPr>
            <w:tcW w:w="8364" w:type="dxa"/>
            <w:gridSpan w:val="2"/>
          </w:tcPr>
          <w:p w:rsidR="00DD4C83" w:rsidRPr="00112C28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2C28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112C28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112C28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12C2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2C28">
              <w:rPr>
                <w:sz w:val="20"/>
                <w:szCs w:val="20"/>
              </w:rPr>
              <w:t>100</w:t>
            </w:r>
          </w:p>
        </w:tc>
      </w:tr>
    </w:tbl>
    <w:p w:rsidR="00DD4C83" w:rsidRPr="00112C28" w:rsidRDefault="00DD4C83">
      <w:pPr>
        <w:jc w:val="center"/>
        <w:rPr>
          <w:b/>
          <w:sz w:val="20"/>
          <w:szCs w:val="20"/>
        </w:rPr>
      </w:pPr>
    </w:p>
    <w:p w:rsidR="00DD4C83" w:rsidRPr="00112C28" w:rsidRDefault="00DD4C83">
      <w:pPr>
        <w:jc w:val="center"/>
        <w:rPr>
          <w:b/>
          <w:sz w:val="20"/>
          <w:szCs w:val="20"/>
        </w:rPr>
      </w:pPr>
    </w:p>
    <w:p w:rsidR="00DD4C83" w:rsidRPr="00112C28" w:rsidRDefault="00DD4C83">
      <w:pPr>
        <w:jc w:val="center"/>
        <w:rPr>
          <w:b/>
          <w:sz w:val="20"/>
          <w:szCs w:val="20"/>
        </w:rPr>
      </w:pPr>
    </w:p>
    <w:p w:rsidR="00594DE6" w:rsidRPr="00112C28" w:rsidRDefault="00940F5D" w:rsidP="00940F5D">
      <w:pPr>
        <w:jc w:val="both"/>
        <w:rPr>
          <w:b/>
          <w:sz w:val="20"/>
          <w:szCs w:val="20"/>
        </w:rPr>
      </w:pPr>
      <w:r w:rsidRPr="00112C28">
        <w:rPr>
          <w:b/>
          <w:sz w:val="20"/>
          <w:szCs w:val="20"/>
        </w:rPr>
        <w:t>Декан   _____________________</w:t>
      </w:r>
      <w:r w:rsidR="00C25347" w:rsidRPr="00112C28">
        <w:rPr>
          <w:b/>
          <w:sz w:val="20"/>
          <w:szCs w:val="20"/>
          <w:lang w:val="kk-KZ"/>
        </w:rPr>
        <w:t>Б.Б. Мейрбаев</w:t>
      </w:r>
      <w:r w:rsidRPr="00112C28">
        <w:rPr>
          <w:b/>
          <w:sz w:val="20"/>
          <w:szCs w:val="20"/>
        </w:rPr>
        <w:t xml:space="preserve"> </w:t>
      </w:r>
      <w:r w:rsidR="001640C9" w:rsidRPr="00112C28">
        <w:rPr>
          <w:b/>
          <w:sz w:val="20"/>
          <w:szCs w:val="20"/>
        </w:rPr>
        <w:t xml:space="preserve">                                                                                </w:t>
      </w:r>
    </w:p>
    <w:p w:rsidR="00594DE6" w:rsidRPr="00112C28" w:rsidRDefault="00594DE6" w:rsidP="00940F5D">
      <w:pPr>
        <w:jc w:val="both"/>
        <w:rPr>
          <w:b/>
          <w:sz w:val="20"/>
          <w:szCs w:val="20"/>
        </w:rPr>
      </w:pPr>
    </w:p>
    <w:p w:rsidR="00027147" w:rsidRPr="00112C28" w:rsidRDefault="001640C9" w:rsidP="00940F5D">
      <w:pPr>
        <w:jc w:val="both"/>
        <w:rPr>
          <w:b/>
          <w:sz w:val="20"/>
          <w:szCs w:val="20"/>
        </w:rPr>
      </w:pPr>
      <w:r w:rsidRPr="00112C28">
        <w:rPr>
          <w:b/>
          <w:sz w:val="20"/>
          <w:szCs w:val="20"/>
        </w:rPr>
        <w:t xml:space="preserve">Кафедра </w:t>
      </w:r>
      <w:proofErr w:type="spellStart"/>
      <w:r w:rsidRPr="00112C28">
        <w:rPr>
          <w:b/>
          <w:sz w:val="20"/>
          <w:szCs w:val="20"/>
        </w:rPr>
        <w:t>меңгерушісі</w:t>
      </w:r>
      <w:proofErr w:type="spellEnd"/>
      <w:r w:rsidR="00CD1CC3" w:rsidRPr="00112C28">
        <w:rPr>
          <w:b/>
          <w:sz w:val="20"/>
          <w:szCs w:val="20"/>
        </w:rPr>
        <w:t xml:space="preserve"> </w:t>
      </w:r>
      <w:r w:rsidR="00940F5D" w:rsidRPr="00112C28">
        <w:rPr>
          <w:b/>
          <w:sz w:val="20"/>
          <w:szCs w:val="20"/>
        </w:rPr>
        <w:t>_______</w:t>
      </w:r>
      <w:r w:rsidR="00C25347" w:rsidRPr="00112C28">
        <w:rPr>
          <w:b/>
          <w:sz w:val="20"/>
          <w:szCs w:val="20"/>
          <w:lang w:val="kk-KZ"/>
        </w:rPr>
        <w:t>А.Д. Құрманалиева</w:t>
      </w:r>
      <w:r w:rsidRPr="00112C28">
        <w:rPr>
          <w:b/>
          <w:sz w:val="20"/>
          <w:szCs w:val="20"/>
        </w:rPr>
        <w:tab/>
      </w:r>
    </w:p>
    <w:p w:rsidR="00594DE6" w:rsidRPr="00112C28" w:rsidRDefault="001640C9" w:rsidP="00940F5D">
      <w:pPr>
        <w:jc w:val="both"/>
        <w:rPr>
          <w:b/>
          <w:sz w:val="20"/>
          <w:szCs w:val="20"/>
        </w:rPr>
      </w:pPr>
      <w:r w:rsidRPr="00112C28">
        <w:rPr>
          <w:b/>
          <w:sz w:val="20"/>
          <w:szCs w:val="20"/>
        </w:rPr>
        <w:tab/>
      </w:r>
      <w:r w:rsidRPr="00112C28">
        <w:rPr>
          <w:b/>
          <w:sz w:val="20"/>
          <w:szCs w:val="20"/>
        </w:rPr>
        <w:tab/>
      </w:r>
      <w:r w:rsidRPr="00112C28">
        <w:rPr>
          <w:b/>
          <w:sz w:val="20"/>
          <w:szCs w:val="20"/>
        </w:rPr>
        <w:tab/>
      </w:r>
      <w:r w:rsidRPr="00112C28">
        <w:rPr>
          <w:b/>
          <w:sz w:val="20"/>
          <w:szCs w:val="20"/>
        </w:rPr>
        <w:tab/>
        <w:t xml:space="preserve">               </w:t>
      </w:r>
    </w:p>
    <w:p w:rsidR="00594DE6" w:rsidRPr="00112C28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 w:rsidRPr="00112C28">
        <w:rPr>
          <w:b/>
          <w:sz w:val="20"/>
          <w:szCs w:val="20"/>
        </w:rPr>
        <w:t>Дәріскер</w:t>
      </w:r>
      <w:proofErr w:type="spellEnd"/>
      <w:r w:rsidR="00C66CC4" w:rsidRPr="00112C28">
        <w:rPr>
          <w:b/>
          <w:sz w:val="20"/>
          <w:szCs w:val="20"/>
          <w:lang w:val="kk-KZ"/>
        </w:rPr>
        <w:t xml:space="preserve"> </w:t>
      </w:r>
      <w:r w:rsidR="00CD1CC3" w:rsidRPr="00112C28">
        <w:rPr>
          <w:b/>
          <w:sz w:val="20"/>
          <w:szCs w:val="20"/>
          <w:lang w:val="kk-KZ"/>
        </w:rPr>
        <w:t xml:space="preserve"> </w:t>
      </w:r>
      <w:r w:rsidR="00940F5D" w:rsidRPr="00112C28">
        <w:rPr>
          <w:b/>
          <w:sz w:val="20"/>
          <w:szCs w:val="20"/>
        </w:rPr>
        <w:t>_</w:t>
      </w:r>
      <w:proofErr w:type="gramEnd"/>
      <w:r w:rsidR="00940F5D" w:rsidRPr="00112C28">
        <w:rPr>
          <w:b/>
          <w:sz w:val="20"/>
          <w:szCs w:val="20"/>
        </w:rPr>
        <w:t>_</w:t>
      </w:r>
      <w:r w:rsidR="00C25347" w:rsidRPr="00112C28">
        <w:rPr>
          <w:b/>
          <w:sz w:val="20"/>
          <w:szCs w:val="20"/>
        </w:rPr>
        <w:t>________________</w:t>
      </w:r>
      <w:r w:rsidR="00C25347" w:rsidRPr="00112C28">
        <w:rPr>
          <w:b/>
          <w:sz w:val="20"/>
          <w:szCs w:val="20"/>
          <w:lang w:val="kk-KZ"/>
        </w:rPr>
        <w:t>Қ.С. Бағашаров</w:t>
      </w:r>
    </w:p>
    <w:p w:rsidR="00F3540B" w:rsidRPr="00112C28" w:rsidRDefault="00F3540B" w:rsidP="00940F5D">
      <w:pPr>
        <w:jc w:val="both"/>
        <w:rPr>
          <w:b/>
          <w:sz w:val="20"/>
          <w:szCs w:val="20"/>
        </w:rPr>
      </w:pPr>
    </w:p>
    <w:p w:rsidR="003B6C69" w:rsidRPr="00112C28" w:rsidRDefault="003B6C69" w:rsidP="003B6C69">
      <w:pPr>
        <w:rPr>
          <w:sz w:val="20"/>
          <w:szCs w:val="20"/>
        </w:rPr>
      </w:pPr>
    </w:p>
    <w:p w:rsidR="003B6C69" w:rsidRPr="00112C28" w:rsidRDefault="00027147" w:rsidP="003B6C69">
      <w:pPr>
        <w:rPr>
          <w:b/>
          <w:sz w:val="20"/>
          <w:szCs w:val="20"/>
          <w:u w:val="single"/>
          <w:lang w:val="kk-KZ"/>
        </w:rPr>
      </w:pPr>
      <w:r w:rsidRPr="00112C28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112C28" w:rsidRDefault="00027147" w:rsidP="003B6C69">
      <w:pPr>
        <w:rPr>
          <w:b/>
          <w:sz w:val="20"/>
          <w:szCs w:val="20"/>
          <w:lang w:val="kk-KZ"/>
        </w:rPr>
      </w:pPr>
    </w:p>
    <w:p w:rsidR="003B6C69" w:rsidRPr="00112C28" w:rsidRDefault="003B6C69" w:rsidP="003B6C69">
      <w:pPr>
        <w:rPr>
          <w:sz w:val="20"/>
          <w:szCs w:val="20"/>
          <w:u w:val="single"/>
          <w:lang w:val="kk-KZ"/>
        </w:rPr>
      </w:pPr>
      <w:r w:rsidRPr="00112C28">
        <w:rPr>
          <w:b/>
          <w:sz w:val="20"/>
          <w:szCs w:val="20"/>
          <w:lang w:val="kk-KZ"/>
        </w:rPr>
        <w:t>Силлабустың жалпы көлем</w:t>
      </w:r>
      <w:r w:rsidRPr="00112C28">
        <w:rPr>
          <w:sz w:val="20"/>
          <w:szCs w:val="20"/>
          <w:lang w:val="kk-KZ"/>
        </w:rPr>
        <w:t>і</w:t>
      </w:r>
      <w:r w:rsidR="00027147" w:rsidRPr="00112C28">
        <w:rPr>
          <w:b/>
          <w:sz w:val="20"/>
          <w:szCs w:val="20"/>
          <w:lang w:val="kk-KZ"/>
        </w:rPr>
        <w:t>:</w:t>
      </w:r>
      <w:r w:rsidR="00027147" w:rsidRPr="00112C28">
        <w:rPr>
          <w:sz w:val="20"/>
          <w:szCs w:val="20"/>
          <w:lang w:val="kk-KZ"/>
        </w:rPr>
        <w:t xml:space="preserve"> </w:t>
      </w:r>
      <w:r w:rsidRPr="00112C28">
        <w:rPr>
          <w:sz w:val="20"/>
          <w:szCs w:val="20"/>
          <w:u w:val="single"/>
          <w:lang w:val="kk-KZ"/>
        </w:rPr>
        <w:t>5 беттен</w:t>
      </w:r>
      <w:r w:rsidRPr="00112C28">
        <w:rPr>
          <w:sz w:val="20"/>
          <w:szCs w:val="20"/>
          <w:lang w:val="kk-KZ"/>
        </w:rPr>
        <w:t xml:space="preserve"> аспауы тиіс,   </w:t>
      </w:r>
      <w:r w:rsidRPr="00112C28">
        <w:rPr>
          <w:sz w:val="20"/>
          <w:szCs w:val="20"/>
          <w:u w:val="single"/>
          <w:lang w:val="kk-KZ"/>
        </w:rPr>
        <w:t>шрифт 10, Times New Roman</w:t>
      </w:r>
    </w:p>
    <w:p w:rsidR="003B6C69" w:rsidRPr="00112C28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112C28" w:rsidRDefault="005F5B21" w:rsidP="000C4219">
      <w:pPr>
        <w:jc w:val="both"/>
        <w:rPr>
          <w:sz w:val="20"/>
          <w:szCs w:val="20"/>
          <w:lang w:val="kk-KZ"/>
        </w:rPr>
      </w:pPr>
      <w:r w:rsidRPr="00112C28">
        <w:rPr>
          <w:b/>
          <w:sz w:val="20"/>
          <w:szCs w:val="20"/>
          <w:lang w:val="kk-KZ"/>
        </w:rPr>
        <w:t>*</w:t>
      </w:r>
      <w:r w:rsidRPr="00112C28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112C28">
        <w:rPr>
          <w:sz w:val="20"/>
          <w:szCs w:val="20"/>
          <w:lang w:val="kk-KZ"/>
        </w:rPr>
        <w:t>ер</w:t>
      </w:r>
      <w:r w:rsidRPr="00112C28">
        <w:rPr>
          <w:sz w:val="20"/>
          <w:szCs w:val="20"/>
          <w:lang w:val="kk-KZ"/>
        </w:rPr>
        <w:t xml:space="preserve"> бойынша</w:t>
      </w:r>
      <w:r w:rsidR="000C4219" w:rsidRPr="00112C28">
        <w:rPr>
          <w:sz w:val="20"/>
          <w:szCs w:val="20"/>
          <w:lang w:val="kk-KZ"/>
        </w:rPr>
        <w:t xml:space="preserve"> құрастырылады</w:t>
      </w:r>
      <w:r w:rsidRPr="00112C28">
        <w:rPr>
          <w:sz w:val="20"/>
          <w:szCs w:val="20"/>
          <w:lang w:val="kk-KZ"/>
        </w:rPr>
        <w:t xml:space="preserve">, </w:t>
      </w:r>
      <w:r w:rsidR="00E11995" w:rsidRPr="00112C28">
        <w:rPr>
          <w:sz w:val="20"/>
          <w:szCs w:val="20"/>
          <w:lang w:val="kk-KZ"/>
        </w:rPr>
        <w:t xml:space="preserve">жалпы саны </w:t>
      </w:r>
      <w:r w:rsidRPr="00112C28">
        <w:rPr>
          <w:sz w:val="20"/>
          <w:szCs w:val="20"/>
          <w:lang w:val="kk-KZ"/>
        </w:rPr>
        <w:t xml:space="preserve"> 4-7 </w:t>
      </w:r>
      <w:r w:rsidR="00E11995" w:rsidRPr="00112C28">
        <w:rPr>
          <w:sz w:val="20"/>
          <w:szCs w:val="20"/>
          <w:lang w:val="kk-KZ"/>
        </w:rPr>
        <w:t>болуы тиіс</w:t>
      </w:r>
      <w:r w:rsidRPr="00112C28">
        <w:rPr>
          <w:sz w:val="20"/>
          <w:szCs w:val="20"/>
          <w:lang w:val="kk-KZ"/>
        </w:rPr>
        <w:t>.</w:t>
      </w:r>
      <w:r w:rsidR="00E11995" w:rsidRPr="00112C28">
        <w:rPr>
          <w:sz w:val="20"/>
          <w:szCs w:val="20"/>
          <w:lang w:val="kk-KZ"/>
        </w:rPr>
        <w:t xml:space="preserve"> </w:t>
      </w:r>
      <w:r w:rsidRPr="00112C28">
        <w:rPr>
          <w:sz w:val="20"/>
          <w:szCs w:val="20"/>
          <w:lang w:val="kk-KZ"/>
        </w:rPr>
        <w:t>Құзыре</w:t>
      </w:r>
      <w:r w:rsidR="000F5717" w:rsidRPr="00112C28">
        <w:rPr>
          <w:sz w:val="20"/>
          <w:szCs w:val="20"/>
          <w:lang w:val="kk-KZ"/>
        </w:rPr>
        <w:t>ттердің түрлері мен саны</w:t>
      </w:r>
      <w:r w:rsidRPr="00112C28">
        <w:rPr>
          <w:sz w:val="20"/>
          <w:szCs w:val="20"/>
          <w:lang w:val="kk-KZ"/>
        </w:rPr>
        <w:t xml:space="preserve"> </w:t>
      </w:r>
      <w:r w:rsidR="000C4219" w:rsidRPr="00112C28">
        <w:rPr>
          <w:sz w:val="20"/>
          <w:szCs w:val="20"/>
          <w:lang w:val="kk-KZ"/>
        </w:rPr>
        <w:t xml:space="preserve">білім алушылардың </w:t>
      </w:r>
      <w:r w:rsidRPr="00112C28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112C28">
        <w:rPr>
          <w:sz w:val="20"/>
          <w:szCs w:val="20"/>
          <w:lang w:val="kk-KZ"/>
        </w:rPr>
        <w:t>құрастырылады</w:t>
      </w:r>
      <w:r w:rsidRPr="00112C28">
        <w:rPr>
          <w:sz w:val="20"/>
          <w:szCs w:val="20"/>
          <w:lang w:val="kk-KZ"/>
        </w:rPr>
        <w:t>.</w:t>
      </w:r>
    </w:p>
    <w:p w:rsidR="00E11995" w:rsidRPr="00112C28" w:rsidRDefault="00E11995" w:rsidP="000C4219"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 w:rsidRPr="00112C28">
        <w:rPr>
          <w:bCs/>
          <w:sz w:val="20"/>
          <w:szCs w:val="20"/>
          <w:shd w:val="clear" w:color="auto" w:fill="FFFFFF"/>
          <w:lang w:val="kk-KZ"/>
        </w:rPr>
        <w:t>**</w:t>
      </w:r>
      <w:r w:rsidRPr="00112C28">
        <w:rPr>
          <w:sz w:val="20"/>
          <w:szCs w:val="20"/>
          <w:lang w:val="kk-KZ"/>
        </w:rPr>
        <w:t xml:space="preserve">Әдебиет тізімі </w:t>
      </w:r>
      <w:r w:rsidR="000C4219" w:rsidRPr="00112C28">
        <w:rPr>
          <w:sz w:val="20"/>
          <w:szCs w:val="20"/>
          <w:lang w:val="kk-KZ"/>
        </w:rPr>
        <w:t xml:space="preserve">жаратылыстану бағыттары үшін </w:t>
      </w:r>
      <w:r w:rsidRPr="00112C28">
        <w:rPr>
          <w:sz w:val="20"/>
          <w:szCs w:val="20"/>
          <w:lang w:val="kk-KZ"/>
        </w:rPr>
        <w:t>соңғы</w:t>
      </w:r>
      <w:r w:rsidR="000C4219" w:rsidRPr="00112C28">
        <w:rPr>
          <w:sz w:val="20"/>
          <w:szCs w:val="20"/>
          <w:lang w:val="kk-KZ"/>
        </w:rPr>
        <w:t xml:space="preserve"> -</w:t>
      </w:r>
      <w:r w:rsidRPr="00112C28">
        <w:rPr>
          <w:sz w:val="20"/>
          <w:szCs w:val="20"/>
          <w:lang w:val="kk-KZ"/>
        </w:rPr>
        <w:t xml:space="preserve"> 10  жылда </w:t>
      </w:r>
      <w:r w:rsidR="000C4219" w:rsidRPr="00112C28">
        <w:rPr>
          <w:sz w:val="20"/>
          <w:szCs w:val="20"/>
          <w:lang w:val="kk-KZ"/>
        </w:rPr>
        <w:t>(</w:t>
      </w:r>
      <w:r w:rsidR="000C4219" w:rsidRPr="00112C28">
        <w:rPr>
          <w:bCs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 w:rsidRPr="00112C28">
        <w:rPr>
          <w:bCs/>
          <w:sz w:val="20"/>
          <w:szCs w:val="20"/>
          <w:shd w:val="clear" w:color="auto" w:fill="FFFFFF"/>
          <w:lang w:val="kk-KZ"/>
        </w:rPr>
        <w:t xml:space="preserve">– сңғы </w:t>
      </w:r>
      <w:r w:rsidR="000C4219" w:rsidRPr="00112C28">
        <w:rPr>
          <w:bCs/>
          <w:sz w:val="20"/>
          <w:szCs w:val="20"/>
          <w:shd w:val="clear" w:color="auto" w:fill="FFFFFF"/>
          <w:lang w:val="kk-KZ"/>
        </w:rPr>
        <w:t>5 жылда</w:t>
      </w:r>
      <w:r w:rsidR="000C4219" w:rsidRPr="00112C28">
        <w:rPr>
          <w:sz w:val="20"/>
          <w:szCs w:val="20"/>
          <w:lang w:val="kk-KZ"/>
        </w:rPr>
        <w:t xml:space="preserve">) </w:t>
      </w:r>
      <w:r w:rsidRPr="00112C28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112C28">
        <w:rPr>
          <w:bCs/>
          <w:sz w:val="20"/>
          <w:szCs w:val="20"/>
          <w:shd w:val="clear" w:color="auto" w:fill="FFFFFF"/>
          <w:lang w:val="kk-KZ"/>
        </w:rPr>
        <w:t xml:space="preserve"> </w:t>
      </w:r>
      <w:r w:rsidR="000C4219" w:rsidRPr="00112C28">
        <w:rPr>
          <w:bCs/>
          <w:sz w:val="20"/>
          <w:szCs w:val="20"/>
          <w:shd w:val="clear" w:color="auto" w:fill="FFFFFF"/>
          <w:lang w:val="kk-KZ"/>
        </w:rPr>
        <w:t>Е</w:t>
      </w:r>
      <w:r w:rsidRPr="00112C28">
        <w:rPr>
          <w:bCs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112C28">
        <w:rPr>
          <w:bCs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112C28">
        <w:rPr>
          <w:bCs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112C28">
        <w:rPr>
          <w:bCs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112C28">
        <w:rPr>
          <w:bCs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112C28" w:rsidRDefault="000C4219" w:rsidP="00E11995">
      <w:pPr>
        <w:jc w:val="both"/>
        <w:rPr>
          <w:bCs/>
          <w:sz w:val="20"/>
          <w:szCs w:val="20"/>
          <w:shd w:val="clear" w:color="auto" w:fill="FFFFFF"/>
          <w:lang w:val="kk-KZ"/>
        </w:rPr>
      </w:pPr>
    </w:p>
    <w:p w:rsidR="000C4219" w:rsidRPr="00112C28" w:rsidRDefault="000C4219" w:rsidP="00E11995"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 w:rsidRPr="00112C28">
        <w:rPr>
          <w:b/>
          <w:sz w:val="20"/>
          <w:szCs w:val="20"/>
          <w:lang w:val="kk-KZ"/>
        </w:rPr>
        <w:t xml:space="preserve">       Әдебиет және ресурстары:</w:t>
      </w:r>
    </w:p>
    <w:p w:rsidR="003B6C69" w:rsidRPr="00112C28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112C28">
        <w:rPr>
          <w:rFonts w:ascii="Times New Roman" w:hAnsi="Times New Roman"/>
          <w:sz w:val="20"/>
          <w:szCs w:val="20"/>
          <w:lang w:val="kk-KZ"/>
        </w:rPr>
        <w:t>Негізгі</w:t>
      </w:r>
    </w:p>
    <w:p w:rsidR="003B6C69" w:rsidRPr="00112C28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112C28">
        <w:rPr>
          <w:rFonts w:ascii="Times New Roman" w:hAnsi="Times New Roman"/>
          <w:sz w:val="20"/>
          <w:szCs w:val="20"/>
          <w:lang w:val="kk-KZ"/>
        </w:rPr>
        <w:t>Қосымша</w:t>
      </w:r>
    </w:p>
    <w:p w:rsidR="000C4219" w:rsidRPr="00112C28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112C28">
        <w:rPr>
          <w:rFonts w:ascii="Times New Roman" w:hAnsi="Times New Roman"/>
          <w:sz w:val="20"/>
          <w:szCs w:val="20"/>
          <w:lang w:val="kk-KZ"/>
        </w:rPr>
        <w:t>Бағдарламалық қамтамасыз ету</w:t>
      </w:r>
    </w:p>
    <w:p w:rsidR="000C4219" w:rsidRPr="00112C28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112C28">
        <w:rPr>
          <w:rFonts w:ascii="Times New Roman" w:eastAsiaTheme="minorHAnsi" w:hAnsi="Times New Roman"/>
          <w:sz w:val="20"/>
          <w:szCs w:val="20"/>
          <w:lang w:val="kk-KZ"/>
        </w:rPr>
        <w:t>Ғаламтор ресурстары</w:t>
      </w:r>
      <w:r w:rsidRPr="00112C28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3B6C69" w:rsidRPr="00112C28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 w:rsidRPr="00112C28">
        <w:rPr>
          <w:rFonts w:ascii="Times New Roman" w:hAnsi="Times New Roman"/>
          <w:sz w:val="20"/>
          <w:szCs w:val="20"/>
          <w:lang w:val="kk-KZ"/>
        </w:rPr>
        <w:t>Кәсіби мәліметтер базасы</w:t>
      </w:r>
    </w:p>
    <w:p w:rsidR="00EF2040" w:rsidRPr="00112C28" w:rsidRDefault="000C4219">
      <w:pPr>
        <w:jc w:val="both"/>
        <w:rPr>
          <w:sz w:val="20"/>
          <w:szCs w:val="20"/>
          <w:lang w:val="kk-KZ"/>
        </w:rPr>
      </w:pPr>
      <w:r w:rsidRPr="00112C28">
        <w:rPr>
          <w:b/>
          <w:sz w:val="20"/>
          <w:szCs w:val="20"/>
          <w:lang w:val="kk-KZ"/>
        </w:rPr>
        <w:t xml:space="preserve">    </w:t>
      </w:r>
      <w:r w:rsidR="00346CD0" w:rsidRPr="00112C28">
        <w:rPr>
          <w:b/>
          <w:sz w:val="20"/>
          <w:szCs w:val="20"/>
          <w:lang w:val="kk-KZ"/>
        </w:rPr>
        <w:t>***</w:t>
      </w:r>
      <w:r w:rsidRPr="00112C28"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  <w:bookmarkEnd w:id="0"/>
    </w:p>
    <w:sectPr w:rsidR="00EF2040" w:rsidRPr="00112C2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10AB8"/>
    <w:multiLevelType w:val="hybridMultilevel"/>
    <w:tmpl w:val="6DF4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E3207DC"/>
    <w:multiLevelType w:val="hybridMultilevel"/>
    <w:tmpl w:val="4E9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EED"/>
    <w:rsid w:val="000C4219"/>
    <w:rsid w:val="000D59ED"/>
    <w:rsid w:val="000F5717"/>
    <w:rsid w:val="00112C28"/>
    <w:rsid w:val="001640C9"/>
    <w:rsid w:val="001A4B41"/>
    <w:rsid w:val="001D13CF"/>
    <w:rsid w:val="001D54AD"/>
    <w:rsid w:val="00200490"/>
    <w:rsid w:val="00207FB0"/>
    <w:rsid w:val="002458C7"/>
    <w:rsid w:val="002C1D33"/>
    <w:rsid w:val="002E6297"/>
    <w:rsid w:val="00323908"/>
    <w:rsid w:val="003338F6"/>
    <w:rsid w:val="00346CD0"/>
    <w:rsid w:val="003A7A15"/>
    <w:rsid w:val="003B6C69"/>
    <w:rsid w:val="003E6E0D"/>
    <w:rsid w:val="004210B2"/>
    <w:rsid w:val="00434869"/>
    <w:rsid w:val="0045390E"/>
    <w:rsid w:val="004C4480"/>
    <w:rsid w:val="00531543"/>
    <w:rsid w:val="00541D7F"/>
    <w:rsid w:val="00591679"/>
    <w:rsid w:val="00594DE6"/>
    <w:rsid w:val="005E2FF8"/>
    <w:rsid w:val="005F2A4F"/>
    <w:rsid w:val="005F5B21"/>
    <w:rsid w:val="00750D6B"/>
    <w:rsid w:val="007F6A9D"/>
    <w:rsid w:val="00814A67"/>
    <w:rsid w:val="008679E5"/>
    <w:rsid w:val="008A036C"/>
    <w:rsid w:val="00920D39"/>
    <w:rsid w:val="00923E03"/>
    <w:rsid w:val="00931BCA"/>
    <w:rsid w:val="00940F5D"/>
    <w:rsid w:val="009663A0"/>
    <w:rsid w:val="00A26C9F"/>
    <w:rsid w:val="00A34354"/>
    <w:rsid w:val="00A40781"/>
    <w:rsid w:val="00A72D3C"/>
    <w:rsid w:val="00AC011C"/>
    <w:rsid w:val="00BD6299"/>
    <w:rsid w:val="00C25347"/>
    <w:rsid w:val="00C66CC4"/>
    <w:rsid w:val="00C74AD4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247F0"/>
    <w:rsid w:val="00F32838"/>
    <w:rsid w:val="00F32F04"/>
    <w:rsid w:val="00F3540B"/>
    <w:rsid w:val="00F56189"/>
    <w:rsid w:val="00F978AC"/>
    <w:rsid w:val="00FA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Абзац списка Знак"/>
    <w:aliases w:val="без абзаца Знак,маркированный Знак,ПАРАГРАФ Знак"/>
    <w:link w:val="af9"/>
    <w:uiPriority w:val="34"/>
    <w:locked/>
    <w:rsid w:val="008A036C"/>
    <w:rPr>
      <w:rFonts w:ascii="Calibri" w:eastAsia="Calibri" w:hAnsi="Calibri"/>
      <w:sz w:val="22"/>
      <w:szCs w:val="22"/>
    </w:rPr>
  </w:style>
  <w:style w:type="paragraph" w:styleId="afc">
    <w:name w:val="No Spacing"/>
    <w:uiPriority w:val="1"/>
    <w:qFormat/>
    <w:rsid w:val="008A036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Учетная запись Майкрософт</cp:lastModifiedBy>
  <cp:revision>2</cp:revision>
  <cp:lastPrinted>2021-09-13T10:23:00Z</cp:lastPrinted>
  <dcterms:created xsi:type="dcterms:W3CDTF">2022-07-02T16:46:00Z</dcterms:created>
  <dcterms:modified xsi:type="dcterms:W3CDTF">2022-07-02T16:46:00Z</dcterms:modified>
</cp:coreProperties>
</file>